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05CA8" w14:textId="0367F317" w:rsidR="00AC3B6C" w:rsidRPr="00EE10F7" w:rsidRDefault="005B3B76" w:rsidP="005F30ED">
      <w:pPr>
        <w:jc w:val="center"/>
      </w:pPr>
      <w:r w:rsidRPr="00EE10F7">
        <w:rPr>
          <w:rFonts w:ascii="ＭＳ 明朝" w:hAnsi="ＭＳ 明朝" w:hint="eastAsia"/>
          <w:szCs w:val="21"/>
        </w:rPr>
        <w:t>大阪公立大学</w:t>
      </w:r>
      <w:r w:rsidR="006210B8">
        <w:rPr>
          <w:rFonts w:ascii="ＭＳ 明朝" w:hAnsi="ＭＳ 明朝" w:hint="eastAsia"/>
          <w:szCs w:val="21"/>
        </w:rPr>
        <w:t>（仮称）</w:t>
      </w:r>
      <w:r w:rsidR="000066BD" w:rsidRPr="00EE10F7">
        <w:rPr>
          <w:rFonts w:ascii="ＭＳ 明朝" w:hAnsi="ＭＳ 明朝" w:hint="eastAsia"/>
          <w:szCs w:val="21"/>
        </w:rPr>
        <w:t>杉本理学系学舎整備事業その２</w:t>
      </w:r>
      <w:r w:rsidR="00AC3B6C" w:rsidRPr="00EE10F7">
        <w:rPr>
          <w:rFonts w:hint="eastAsia"/>
        </w:rPr>
        <w:t>に関する事業協定書</w:t>
      </w:r>
      <w:r w:rsidR="00AE105C" w:rsidRPr="00EE10F7">
        <w:rPr>
          <w:rFonts w:hint="eastAsia"/>
        </w:rPr>
        <w:t>（案）</w:t>
      </w:r>
    </w:p>
    <w:p w14:paraId="041F6FBA" w14:textId="77777777" w:rsidR="005F30ED" w:rsidRPr="00EE10F7" w:rsidRDefault="005F30ED" w:rsidP="005F30ED">
      <w:pPr>
        <w:jc w:val="center"/>
      </w:pPr>
    </w:p>
    <w:p w14:paraId="450DEC1E" w14:textId="6601AC65" w:rsidR="00AC3B6C" w:rsidRDefault="005B3B76" w:rsidP="005F30ED">
      <w:pPr>
        <w:ind w:firstLineChars="100" w:firstLine="210"/>
      </w:pPr>
      <w:r w:rsidRPr="00EE10F7">
        <w:rPr>
          <w:rFonts w:ascii="ＭＳ 明朝" w:hAnsi="ＭＳ 明朝" w:hint="eastAsia"/>
          <w:szCs w:val="21"/>
        </w:rPr>
        <w:t>大阪公立大学</w:t>
      </w:r>
      <w:r w:rsidR="006210B8">
        <w:rPr>
          <w:rFonts w:ascii="ＭＳ 明朝" w:hAnsi="ＭＳ 明朝" w:hint="eastAsia"/>
          <w:szCs w:val="21"/>
        </w:rPr>
        <w:t>（仮称）</w:t>
      </w:r>
      <w:r w:rsidR="000066BD" w:rsidRPr="00EE10F7">
        <w:rPr>
          <w:rFonts w:ascii="ＭＳ 明朝" w:hAnsi="ＭＳ 明朝" w:hint="eastAsia"/>
          <w:szCs w:val="21"/>
        </w:rPr>
        <w:t>杉本理学系学舎整備事業その２</w:t>
      </w:r>
      <w:r w:rsidR="00AC3B6C" w:rsidRPr="00EE10F7">
        <w:rPr>
          <w:rFonts w:hint="eastAsia"/>
        </w:rPr>
        <w:t>（以下「本事業」という。）の実施</w:t>
      </w:r>
      <w:r w:rsidR="00AC3B6C" w:rsidRPr="00C55D9E">
        <w:rPr>
          <w:rFonts w:hint="eastAsia"/>
        </w:rPr>
        <w:t>に関して、</w:t>
      </w:r>
      <w:r w:rsidRPr="00C55D9E">
        <w:rPr>
          <w:rFonts w:hint="eastAsia"/>
        </w:rPr>
        <w:t>公立大学法人大阪</w:t>
      </w:r>
      <w:r w:rsidR="00AC3B6C" w:rsidRPr="00C55D9E">
        <w:rPr>
          <w:rFonts w:hint="eastAsia"/>
        </w:rPr>
        <w:t>（以下「</w:t>
      </w:r>
      <w:r w:rsidR="00C55D9E" w:rsidRPr="00C55D9E">
        <w:rPr>
          <w:rFonts w:hint="eastAsia"/>
        </w:rPr>
        <w:t>発注者</w:t>
      </w:r>
      <w:r w:rsidR="00AC3B6C" w:rsidRPr="00C55D9E">
        <w:rPr>
          <w:rFonts w:hint="eastAsia"/>
        </w:rPr>
        <w:t>」という。）及び○○○○</w:t>
      </w:r>
      <w:r w:rsidR="00C55D9E" w:rsidRPr="00C55D9E">
        <w:rPr>
          <w:rFonts w:hint="eastAsia"/>
        </w:rPr>
        <w:t>（単体企業</w:t>
      </w:r>
      <w:r w:rsidR="00207621">
        <w:rPr>
          <w:rFonts w:hint="eastAsia"/>
        </w:rPr>
        <w:t>、</w:t>
      </w:r>
      <w:r w:rsidR="00AC3B6C" w:rsidRPr="00C55D9E">
        <w:rPr>
          <w:rFonts w:hint="eastAsia"/>
        </w:rPr>
        <w:t>共同企業体</w:t>
      </w:r>
      <w:r w:rsidR="00207621">
        <w:rPr>
          <w:rFonts w:hint="eastAsia"/>
        </w:rPr>
        <w:t>、又は企業グループ</w:t>
      </w:r>
      <w:r w:rsidR="00AC3B6C" w:rsidRPr="00C55D9E">
        <w:rPr>
          <w:rFonts w:hint="eastAsia"/>
        </w:rPr>
        <w:t>【法人等名、代表者等氏名】）（以下「</w:t>
      </w:r>
      <w:r w:rsidR="00C55D9E" w:rsidRPr="00C55D9E">
        <w:rPr>
          <w:rFonts w:hint="eastAsia"/>
        </w:rPr>
        <w:t>優先交渉権者</w:t>
      </w:r>
      <w:r w:rsidR="00AC3B6C" w:rsidRPr="00C55D9E">
        <w:rPr>
          <w:rFonts w:hint="eastAsia"/>
        </w:rPr>
        <w:t>」という。）は、以下のとおり事</w:t>
      </w:r>
      <w:r w:rsidR="00AC3B6C" w:rsidRPr="00EE10F7">
        <w:rPr>
          <w:rFonts w:hint="eastAsia"/>
        </w:rPr>
        <w:t>業協定（以下「本事業協定」という。）を締結する。</w:t>
      </w:r>
    </w:p>
    <w:p w14:paraId="2EA49356" w14:textId="77777777" w:rsidR="00C55D9E" w:rsidRPr="00EE10F7" w:rsidRDefault="00C55D9E" w:rsidP="005F30ED">
      <w:pPr>
        <w:ind w:firstLineChars="100" w:firstLine="210"/>
      </w:pPr>
    </w:p>
    <w:p w14:paraId="4228018E" w14:textId="77777777" w:rsidR="00AC3B6C" w:rsidRPr="00EE10F7" w:rsidRDefault="00AC3B6C" w:rsidP="00AC3B6C">
      <w:r w:rsidRPr="00EE10F7">
        <w:rPr>
          <w:rFonts w:hint="eastAsia"/>
        </w:rPr>
        <w:t>（目的）</w:t>
      </w:r>
    </w:p>
    <w:p w14:paraId="13D08971" w14:textId="731913D9" w:rsidR="00AC3B6C" w:rsidRPr="009F558F" w:rsidRDefault="00AC3B6C" w:rsidP="005F30ED">
      <w:pPr>
        <w:ind w:left="283" w:hangingChars="135" w:hanging="283"/>
      </w:pPr>
      <w:r w:rsidRPr="00EE10F7">
        <w:rPr>
          <w:rFonts w:hint="eastAsia"/>
        </w:rPr>
        <w:t>第１条</w:t>
      </w:r>
      <w:r w:rsidRPr="00EE10F7">
        <w:rPr>
          <w:rFonts w:hint="eastAsia"/>
        </w:rPr>
        <w:t xml:space="preserve"> </w:t>
      </w:r>
      <w:r w:rsidRPr="00EE10F7">
        <w:rPr>
          <w:rFonts w:hint="eastAsia"/>
        </w:rPr>
        <w:t>本事業協定は、</w:t>
      </w:r>
      <w:r w:rsidR="00C55D9E">
        <w:rPr>
          <w:rFonts w:hint="eastAsia"/>
        </w:rPr>
        <w:t>発注者</w:t>
      </w:r>
      <w:r w:rsidRPr="00EE10F7">
        <w:rPr>
          <w:rFonts w:hint="eastAsia"/>
        </w:rPr>
        <w:t>が実施した</w:t>
      </w:r>
      <w:r w:rsidRPr="009F558F">
        <w:rPr>
          <w:rFonts w:hint="eastAsia"/>
        </w:rPr>
        <w:t>本事業に係る技術提案の公募手続（以下「本公募手続」という。）において、</w:t>
      </w:r>
      <w:r w:rsidR="005903BE">
        <w:rPr>
          <w:rFonts w:hint="eastAsia"/>
        </w:rPr>
        <w:t>優先交渉権者</w:t>
      </w:r>
      <w:r w:rsidRPr="009F558F">
        <w:rPr>
          <w:rFonts w:hint="eastAsia"/>
        </w:rPr>
        <w:t>の技術提案を特定したことを確認し、</w:t>
      </w:r>
      <w:r w:rsidR="00C55D9E">
        <w:rPr>
          <w:rFonts w:hint="eastAsia"/>
        </w:rPr>
        <w:t>発注者</w:t>
      </w:r>
      <w:r w:rsidRPr="009F558F">
        <w:rPr>
          <w:rFonts w:hint="eastAsia"/>
        </w:rPr>
        <w:t>と</w:t>
      </w:r>
      <w:r w:rsidR="00C55D9E">
        <w:rPr>
          <w:rFonts w:hint="eastAsia"/>
        </w:rPr>
        <w:t>優先交渉権者</w:t>
      </w:r>
      <w:r w:rsidRPr="009F558F">
        <w:rPr>
          <w:rFonts w:hint="eastAsia"/>
        </w:rPr>
        <w:t>が相互に協力して円滑かつ確実に本事業を遂行するため、当事者が果たすべき義務その他の必要な事項を定めることを目的とする。</w:t>
      </w:r>
    </w:p>
    <w:p w14:paraId="42357A42" w14:textId="77777777" w:rsidR="005F30ED" w:rsidRPr="009F558F" w:rsidRDefault="005F30ED" w:rsidP="005F30ED">
      <w:pPr>
        <w:ind w:left="283" w:hangingChars="135" w:hanging="283"/>
      </w:pPr>
    </w:p>
    <w:p w14:paraId="18A01763" w14:textId="77777777" w:rsidR="00AC3B6C" w:rsidRPr="009F558F" w:rsidRDefault="00AC3B6C" w:rsidP="00AC3B6C">
      <w:r w:rsidRPr="009F558F">
        <w:rPr>
          <w:rFonts w:hint="eastAsia"/>
        </w:rPr>
        <w:t>（当事者の義務）</w:t>
      </w:r>
    </w:p>
    <w:p w14:paraId="50ADE989" w14:textId="6F2FF1E3" w:rsidR="00AC3B6C" w:rsidRPr="00EE10F7" w:rsidRDefault="00AC3B6C" w:rsidP="00AC3B6C">
      <w:r w:rsidRPr="00EE10F7">
        <w:rPr>
          <w:rFonts w:hint="eastAsia"/>
        </w:rPr>
        <w:t>第２条</w:t>
      </w:r>
      <w:r w:rsidRPr="00EE10F7">
        <w:rPr>
          <w:rFonts w:hint="eastAsia"/>
        </w:rPr>
        <w:t xml:space="preserve"> </w:t>
      </w:r>
      <w:r w:rsidR="00C55D9E">
        <w:rPr>
          <w:rFonts w:hint="eastAsia"/>
        </w:rPr>
        <w:t>発注者</w:t>
      </w:r>
      <w:r w:rsidRPr="00EE10F7">
        <w:rPr>
          <w:rFonts w:hint="eastAsia"/>
        </w:rPr>
        <w:t>及び</w:t>
      </w:r>
      <w:r w:rsidR="00C55D9E">
        <w:rPr>
          <w:rFonts w:hint="eastAsia"/>
        </w:rPr>
        <w:t>優先交渉権者</w:t>
      </w:r>
      <w:r w:rsidRPr="00EE10F7">
        <w:rPr>
          <w:rFonts w:hint="eastAsia"/>
        </w:rPr>
        <w:t>は、本事業協定にかかる一切を、信義に従い誠実に行う。</w:t>
      </w:r>
    </w:p>
    <w:p w14:paraId="3AE50BEE" w14:textId="77777777" w:rsidR="005F30ED" w:rsidRPr="00EE10F7" w:rsidRDefault="005F30ED" w:rsidP="00AC3B6C"/>
    <w:p w14:paraId="0007772A" w14:textId="77777777" w:rsidR="00AC3B6C" w:rsidRPr="00EE10F7" w:rsidRDefault="00AC3B6C" w:rsidP="00AC3B6C">
      <w:r w:rsidRPr="00EE10F7">
        <w:rPr>
          <w:rFonts w:hint="eastAsia"/>
        </w:rPr>
        <w:t>（規定の適用関係）</w:t>
      </w:r>
    </w:p>
    <w:p w14:paraId="39734799" w14:textId="6BFAD272" w:rsidR="00AC3B6C" w:rsidRPr="00EE10F7" w:rsidRDefault="00AC3B6C" w:rsidP="005F30ED">
      <w:pPr>
        <w:ind w:left="283" w:hangingChars="135" w:hanging="283"/>
      </w:pPr>
      <w:r w:rsidRPr="00E053E3">
        <w:rPr>
          <w:rFonts w:hint="eastAsia"/>
        </w:rPr>
        <w:t>第３条</w:t>
      </w:r>
      <w:r w:rsidRPr="00E053E3">
        <w:rPr>
          <w:rFonts w:hint="eastAsia"/>
        </w:rPr>
        <w:t xml:space="preserve"> </w:t>
      </w:r>
      <w:r w:rsidRPr="00E053E3">
        <w:rPr>
          <w:rFonts w:hint="eastAsia"/>
        </w:rPr>
        <w:t>本事業は、</w:t>
      </w:r>
      <w:r w:rsidRPr="00E053E3">
        <w:rPr>
          <w:rFonts w:hint="eastAsia"/>
        </w:rPr>
        <w:t xml:space="preserve"> </w:t>
      </w:r>
      <w:r w:rsidRPr="00E053E3">
        <w:rPr>
          <w:rFonts w:hint="eastAsia"/>
        </w:rPr>
        <w:t>本事業協定</w:t>
      </w:r>
      <w:r w:rsidR="00C55D9E" w:rsidRPr="00E053E3">
        <w:rPr>
          <w:rFonts w:hint="eastAsia"/>
        </w:rPr>
        <w:t>、</w:t>
      </w:r>
      <w:r w:rsidRPr="00E053E3">
        <w:rPr>
          <w:rFonts w:hint="eastAsia"/>
        </w:rPr>
        <w:t>第６条</w:t>
      </w:r>
      <w:r w:rsidR="00B727EA" w:rsidRPr="00E053E3">
        <w:rPr>
          <w:rFonts w:hint="eastAsia"/>
        </w:rPr>
        <w:t>、</w:t>
      </w:r>
      <w:r w:rsidRPr="00E053E3">
        <w:rPr>
          <w:rFonts w:hint="eastAsia"/>
        </w:rPr>
        <w:t>第７条</w:t>
      </w:r>
      <w:r w:rsidR="00C55D9E" w:rsidRPr="00E053E3">
        <w:rPr>
          <w:rFonts w:hint="eastAsia"/>
        </w:rPr>
        <w:t>の１及び</w:t>
      </w:r>
      <w:r w:rsidR="00B727EA" w:rsidRPr="00E053E3">
        <w:rPr>
          <w:rFonts w:hint="eastAsia"/>
        </w:rPr>
        <w:t>第７条の２</w:t>
      </w:r>
      <w:r w:rsidRPr="00E053E3">
        <w:rPr>
          <w:rFonts w:hint="eastAsia"/>
        </w:rPr>
        <w:t>に基づき締結される</w:t>
      </w:r>
      <w:r w:rsidR="00B727EA" w:rsidRPr="00E053E3">
        <w:rPr>
          <w:rFonts w:hint="eastAsia"/>
        </w:rPr>
        <w:t>実施設計業務、工事施工業務及び工事監理業務</w:t>
      </w:r>
      <w:r w:rsidRPr="00E053E3">
        <w:rPr>
          <w:rFonts w:hint="eastAsia"/>
        </w:rPr>
        <w:t>に係る各契約書（以下「契約書」という。）、</w:t>
      </w:r>
      <w:r w:rsidR="00B727EA">
        <w:rPr>
          <w:rFonts w:hint="eastAsia"/>
        </w:rPr>
        <w:t>発注者</w:t>
      </w:r>
      <w:r w:rsidRPr="00EE10F7">
        <w:rPr>
          <w:rFonts w:hint="eastAsia"/>
        </w:rPr>
        <w:t>が本公募手続において配布した一切の資料（</w:t>
      </w:r>
      <w:r w:rsidR="00B727EA">
        <w:rPr>
          <w:rFonts w:hint="eastAsia"/>
        </w:rPr>
        <w:t>プロポーザル関連資料、</w:t>
      </w:r>
      <w:r w:rsidRPr="00EE10F7">
        <w:rPr>
          <w:rFonts w:hint="eastAsia"/>
        </w:rPr>
        <w:t>要求水準書</w:t>
      </w:r>
      <w:r w:rsidR="00B727EA">
        <w:rPr>
          <w:rFonts w:hint="eastAsia"/>
        </w:rPr>
        <w:t>等</w:t>
      </w:r>
      <w:r w:rsidRPr="00EE10F7">
        <w:rPr>
          <w:rFonts w:hint="eastAsia"/>
        </w:rPr>
        <w:t>）及び当該資料に係る質問回答書</w:t>
      </w:r>
      <w:r w:rsidR="00B727EA">
        <w:rPr>
          <w:rFonts w:hint="eastAsia"/>
        </w:rPr>
        <w:t>（追加指示書を含む。）</w:t>
      </w:r>
      <w:r w:rsidR="00A95E59" w:rsidRPr="00EE10F7">
        <w:rPr>
          <w:rFonts w:hint="eastAsia"/>
        </w:rPr>
        <w:t>（</w:t>
      </w:r>
      <w:r w:rsidRPr="00EE10F7">
        <w:rPr>
          <w:rFonts w:hint="eastAsia"/>
        </w:rPr>
        <w:t>以下「</w:t>
      </w:r>
      <w:r w:rsidR="00FD5438" w:rsidRPr="00EE10F7">
        <w:rPr>
          <w:rFonts w:hint="eastAsia"/>
        </w:rPr>
        <w:t>募集要項</w:t>
      </w:r>
      <w:r w:rsidRPr="00EE10F7">
        <w:rPr>
          <w:rFonts w:hint="eastAsia"/>
        </w:rPr>
        <w:t>等」という。）、並びに本公募手続において</w:t>
      </w:r>
      <w:r w:rsidR="00B727EA">
        <w:rPr>
          <w:rFonts w:hint="eastAsia"/>
        </w:rPr>
        <w:t>優先交渉権者</w:t>
      </w:r>
      <w:r w:rsidRPr="00EE10F7">
        <w:rPr>
          <w:rFonts w:hint="eastAsia"/>
        </w:rPr>
        <w:t>の技術提案に関して</w:t>
      </w:r>
      <w:r w:rsidR="00B727EA">
        <w:rPr>
          <w:rFonts w:hint="eastAsia"/>
        </w:rPr>
        <w:t>優先交渉権者が発注者</w:t>
      </w:r>
      <w:r w:rsidRPr="00EE10F7">
        <w:rPr>
          <w:rFonts w:hint="eastAsia"/>
        </w:rPr>
        <w:t>に提出した一切の資料（以下「技術提案書</w:t>
      </w:r>
      <w:r w:rsidR="00B727EA">
        <w:rPr>
          <w:rFonts w:hint="eastAsia"/>
        </w:rPr>
        <w:t>等</w:t>
      </w:r>
      <w:r w:rsidRPr="00EE10F7">
        <w:rPr>
          <w:rFonts w:hint="eastAsia"/>
        </w:rPr>
        <w:t>」という。）に準拠する。これらの記載内容に矛盾又は相違がある場合には、本事業協定、契約書、</w:t>
      </w:r>
      <w:r w:rsidR="00FD5438" w:rsidRPr="00EE10F7">
        <w:rPr>
          <w:rFonts w:hint="eastAsia"/>
        </w:rPr>
        <w:t>募集要項等</w:t>
      </w:r>
      <w:r w:rsidRPr="00EE10F7">
        <w:rPr>
          <w:rFonts w:hint="eastAsia"/>
        </w:rPr>
        <w:t>、技術提案書</w:t>
      </w:r>
      <w:r w:rsidR="00B727EA">
        <w:rPr>
          <w:rFonts w:hint="eastAsia"/>
        </w:rPr>
        <w:t>等</w:t>
      </w:r>
      <w:r w:rsidRPr="00EE10F7">
        <w:rPr>
          <w:rFonts w:hint="eastAsia"/>
        </w:rPr>
        <w:t>の順に優先して適用される。</w:t>
      </w:r>
    </w:p>
    <w:p w14:paraId="168E7B0C" w14:textId="0B9EBC5C" w:rsidR="00AC3B6C" w:rsidRPr="00EE10F7" w:rsidRDefault="00AC3B6C" w:rsidP="005F30ED">
      <w:pPr>
        <w:ind w:leftChars="67" w:left="282" w:hangingChars="67" w:hanging="141"/>
      </w:pPr>
      <w:bookmarkStart w:id="0" w:name="_Hlk133311702"/>
      <w:r w:rsidRPr="00EE10F7">
        <w:rPr>
          <w:rFonts w:hint="eastAsia"/>
        </w:rPr>
        <w:t>２</w:t>
      </w:r>
      <w:r w:rsidRPr="00EE10F7">
        <w:t xml:space="preserve"> </w:t>
      </w:r>
      <w:r w:rsidRPr="00EE10F7">
        <w:rPr>
          <w:rFonts w:hint="eastAsia"/>
        </w:rPr>
        <w:t>本事業協定、契約書又は</w:t>
      </w:r>
      <w:r w:rsidR="00E974A3" w:rsidRPr="00EE10F7">
        <w:rPr>
          <w:rFonts w:hint="eastAsia"/>
        </w:rPr>
        <w:t>募集要項</w:t>
      </w:r>
      <w:r w:rsidRPr="00EE10F7">
        <w:rPr>
          <w:rFonts w:hint="eastAsia"/>
        </w:rPr>
        <w:t>等それぞれの書類間で矛盾又は相違があるとの疑義が生じた場合は、</w:t>
      </w:r>
      <w:r w:rsidR="00B727EA">
        <w:rPr>
          <w:rFonts w:hint="eastAsia"/>
        </w:rPr>
        <w:t>発注者</w:t>
      </w:r>
      <w:r w:rsidRPr="00EE10F7">
        <w:rPr>
          <w:rFonts w:hint="eastAsia"/>
        </w:rPr>
        <w:t>と</w:t>
      </w:r>
      <w:r w:rsidR="00B727EA">
        <w:rPr>
          <w:rFonts w:hint="eastAsia"/>
        </w:rPr>
        <w:t>優先交渉権者</w:t>
      </w:r>
      <w:r w:rsidRPr="00EE10F7">
        <w:rPr>
          <w:rFonts w:hint="eastAsia"/>
        </w:rPr>
        <w:t>との間において協議の上、記載内容に関する事項を前項に従い決定する。</w:t>
      </w:r>
    </w:p>
    <w:bookmarkEnd w:id="0"/>
    <w:p w14:paraId="731340E4" w14:textId="48D62FF2" w:rsidR="00AC3B6C" w:rsidRPr="009F558F" w:rsidRDefault="00AC3B6C" w:rsidP="005F30ED">
      <w:pPr>
        <w:ind w:leftChars="67" w:left="284" w:hangingChars="68" w:hanging="143"/>
      </w:pPr>
      <w:r w:rsidRPr="00EE10F7">
        <w:rPr>
          <w:rFonts w:hint="eastAsia"/>
        </w:rPr>
        <w:t>３</w:t>
      </w:r>
      <w:r w:rsidRPr="00EE10F7">
        <w:t xml:space="preserve"> </w:t>
      </w:r>
      <w:r w:rsidRPr="00EE10F7">
        <w:rPr>
          <w:rFonts w:hint="eastAsia"/>
        </w:rPr>
        <w:t>第１項の規定にかかわらず、本事業協定書等（本事業協定、契約書及び</w:t>
      </w:r>
      <w:r w:rsidR="00E974A3" w:rsidRPr="00EE10F7">
        <w:rPr>
          <w:rFonts w:hint="eastAsia"/>
        </w:rPr>
        <w:t>募集要項</w:t>
      </w:r>
      <w:r w:rsidRPr="00EE10F7">
        <w:rPr>
          <w:rFonts w:hint="eastAsia"/>
        </w:rPr>
        <w:t>等をいう。）と技術提案書</w:t>
      </w:r>
      <w:r w:rsidR="00B727EA">
        <w:rPr>
          <w:rFonts w:hint="eastAsia"/>
        </w:rPr>
        <w:t>等</w:t>
      </w:r>
      <w:r w:rsidRPr="00EE10F7">
        <w:rPr>
          <w:rFonts w:hint="eastAsia"/>
        </w:rPr>
        <w:t>の内容に差異がある場合には、技術提案書</w:t>
      </w:r>
      <w:r w:rsidR="00B727EA">
        <w:rPr>
          <w:rFonts w:hint="eastAsia"/>
        </w:rPr>
        <w:t>等</w:t>
      </w:r>
      <w:r w:rsidRPr="00EE10F7">
        <w:rPr>
          <w:rFonts w:hint="eastAsia"/>
        </w:rPr>
        <w:t>に記載された提案内容が本事業協定書等に記載された水準を上回るときに限り、当該上回る部分については技術提案書</w:t>
      </w:r>
      <w:r w:rsidR="00B727EA">
        <w:rPr>
          <w:rFonts w:hint="eastAsia"/>
        </w:rPr>
        <w:t>等</w:t>
      </w:r>
      <w:r w:rsidRPr="00EE10F7">
        <w:rPr>
          <w:rFonts w:hint="eastAsia"/>
        </w:rPr>
        <w:t>の提案内容が優先して適用される。</w:t>
      </w:r>
    </w:p>
    <w:p w14:paraId="44AD5A3F" w14:textId="77777777" w:rsidR="005F30ED" w:rsidRPr="009F558F" w:rsidRDefault="005F30ED" w:rsidP="005F30ED">
      <w:pPr>
        <w:ind w:leftChars="67" w:left="284" w:hangingChars="68" w:hanging="143"/>
      </w:pPr>
    </w:p>
    <w:p w14:paraId="496C009F" w14:textId="07C683F9" w:rsidR="00AC3B6C" w:rsidRPr="009F558F" w:rsidRDefault="00AC3B6C" w:rsidP="00AC3B6C">
      <w:r w:rsidRPr="009F558F">
        <w:rPr>
          <w:rFonts w:hint="eastAsia"/>
        </w:rPr>
        <w:t>（</w:t>
      </w:r>
      <w:r w:rsidR="00B727EA">
        <w:rPr>
          <w:rFonts w:hint="eastAsia"/>
        </w:rPr>
        <w:t>有効期間</w:t>
      </w:r>
      <w:r w:rsidRPr="009F558F">
        <w:rPr>
          <w:rFonts w:hint="eastAsia"/>
        </w:rPr>
        <w:t>）</w:t>
      </w:r>
    </w:p>
    <w:p w14:paraId="4F60B684" w14:textId="7DE9248C" w:rsidR="00AC3B6C" w:rsidRDefault="00AC3B6C" w:rsidP="00F1599E">
      <w:pPr>
        <w:ind w:left="283" w:hangingChars="135" w:hanging="283"/>
      </w:pPr>
      <w:r w:rsidRPr="00E053E3">
        <w:rPr>
          <w:rFonts w:hint="eastAsia"/>
        </w:rPr>
        <w:t>第４条</w:t>
      </w:r>
      <w:r w:rsidRPr="00E053E3">
        <w:t xml:space="preserve"> </w:t>
      </w:r>
      <w:r w:rsidRPr="00E053E3">
        <w:rPr>
          <w:rFonts w:hint="eastAsia"/>
        </w:rPr>
        <w:t>本事業</w:t>
      </w:r>
      <w:r w:rsidR="00B727EA" w:rsidRPr="00E053E3">
        <w:rPr>
          <w:rFonts w:hint="eastAsia"/>
        </w:rPr>
        <w:t>協定</w:t>
      </w:r>
      <w:r w:rsidRPr="00E053E3">
        <w:rPr>
          <w:rFonts w:hint="eastAsia"/>
        </w:rPr>
        <w:t>の期間は、本事業協定の締結の日に開始し、</w:t>
      </w:r>
      <w:r w:rsidR="00B727EA" w:rsidRPr="00E053E3">
        <w:rPr>
          <w:rFonts w:hint="eastAsia"/>
        </w:rPr>
        <w:t>第</w:t>
      </w:r>
      <w:r w:rsidR="00B727EA" w:rsidRPr="00E053E3">
        <w:rPr>
          <w:rFonts w:hint="eastAsia"/>
        </w:rPr>
        <w:t>12</w:t>
      </w:r>
      <w:r w:rsidR="00B727EA" w:rsidRPr="00E053E3">
        <w:rPr>
          <w:rFonts w:hint="eastAsia"/>
        </w:rPr>
        <w:t>条における技術提案書等に記載の完成期限（</w:t>
      </w:r>
      <w:r w:rsidR="00F439E1" w:rsidRPr="00E053E3">
        <w:rPr>
          <w:rFonts w:hint="eastAsia"/>
        </w:rPr>
        <w:t>令和</w:t>
      </w:r>
      <w:r w:rsidR="00526A11" w:rsidRPr="00E053E3">
        <w:rPr>
          <w:rFonts w:hint="eastAsia"/>
        </w:rPr>
        <w:t>〇</w:t>
      </w:r>
      <w:r w:rsidRPr="00E053E3">
        <w:rPr>
          <w:rFonts w:hint="eastAsia"/>
        </w:rPr>
        <w:t>年</w:t>
      </w:r>
      <w:r w:rsidR="00526A11" w:rsidRPr="00E053E3">
        <w:rPr>
          <w:rFonts w:hint="eastAsia"/>
        </w:rPr>
        <w:t>〇</w:t>
      </w:r>
      <w:r w:rsidRPr="00E053E3">
        <w:rPr>
          <w:rFonts w:hint="eastAsia"/>
        </w:rPr>
        <w:t>月</w:t>
      </w:r>
      <w:r w:rsidR="00526A11" w:rsidRPr="00E053E3">
        <w:rPr>
          <w:rFonts w:hint="eastAsia"/>
        </w:rPr>
        <w:t>〇</w:t>
      </w:r>
      <w:r w:rsidRPr="00E053E3">
        <w:rPr>
          <w:rFonts w:hint="eastAsia"/>
        </w:rPr>
        <w:t>日</w:t>
      </w:r>
      <w:r w:rsidR="00F439E1" w:rsidRPr="00E053E3">
        <w:rPr>
          <w:rFonts w:hint="eastAsia"/>
        </w:rPr>
        <w:t>）</w:t>
      </w:r>
      <w:r w:rsidRPr="00E053E3">
        <w:rPr>
          <w:rFonts w:hint="eastAsia"/>
        </w:rPr>
        <w:t>、</w:t>
      </w:r>
      <w:r w:rsidR="00F1599E" w:rsidRPr="00E053E3">
        <w:rPr>
          <w:rFonts w:hint="eastAsia"/>
        </w:rPr>
        <w:t>第７条の１第８項及び第７条の２第８項に</w:t>
      </w:r>
      <w:r w:rsidR="00F1599E">
        <w:rPr>
          <w:rFonts w:hint="eastAsia"/>
        </w:rPr>
        <w:lastRenderedPageBreak/>
        <w:t>定める価格等の交渉の不成立が確定した日又はその他理由の如何を問わず本事業が終了し</w:t>
      </w:r>
      <w:r w:rsidRPr="009F558F">
        <w:rPr>
          <w:rFonts w:hint="eastAsia"/>
        </w:rPr>
        <w:t>た日のいずれか早く到来した日までとする。</w:t>
      </w:r>
    </w:p>
    <w:p w14:paraId="51849223" w14:textId="6D1D902D" w:rsidR="00F1599E" w:rsidRPr="008213C6" w:rsidRDefault="00F1599E" w:rsidP="00F1599E">
      <w:pPr>
        <w:ind w:leftChars="67" w:left="282" w:hangingChars="67" w:hanging="141"/>
      </w:pPr>
      <w:r w:rsidRPr="008213C6">
        <w:rPr>
          <w:rFonts w:hint="eastAsia"/>
        </w:rPr>
        <w:t>２</w:t>
      </w:r>
      <w:r w:rsidRPr="008213C6">
        <w:t xml:space="preserve"> </w:t>
      </w:r>
      <w:r w:rsidRPr="008213C6">
        <w:rPr>
          <w:rFonts w:hint="eastAsia"/>
        </w:rPr>
        <w:t>第８条、第</w:t>
      </w:r>
      <w:r w:rsidRPr="008213C6">
        <w:rPr>
          <w:rFonts w:hint="eastAsia"/>
        </w:rPr>
        <w:t>1</w:t>
      </w:r>
      <w:r w:rsidR="00E053E3" w:rsidRPr="008213C6">
        <w:rPr>
          <w:rFonts w:hint="eastAsia"/>
        </w:rPr>
        <w:t>8</w:t>
      </w:r>
      <w:r w:rsidRPr="008213C6">
        <w:rPr>
          <w:rFonts w:hint="eastAsia"/>
        </w:rPr>
        <w:t>条及び第</w:t>
      </w:r>
      <w:r w:rsidRPr="008213C6">
        <w:rPr>
          <w:rFonts w:hint="eastAsia"/>
        </w:rPr>
        <w:t>1</w:t>
      </w:r>
      <w:r w:rsidR="00E053E3" w:rsidRPr="008213C6">
        <w:rPr>
          <w:rFonts w:hint="eastAsia"/>
        </w:rPr>
        <w:t>9</w:t>
      </w:r>
      <w:r w:rsidRPr="008213C6">
        <w:rPr>
          <w:rFonts w:hint="eastAsia"/>
        </w:rPr>
        <w:t>条の規定は、本協定の有効期間終了後も有効とする。</w:t>
      </w:r>
    </w:p>
    <w:p w14:paraId="4C46CF3A" w14:textId="77777777" w:rsidR="005F30ED" w:rsidRPr="00F1599E" w:rsidRDefault="005F30ED" w:rsidP="005F30ED">
      <w:pPr>
        <w:ind w:left="283" w:hangingChars="135" w:hanging="283"/>
      </w:pPr>
    </w:p>
    <w:p w14:paraId="5388C5C7" w14:textId="77777777" w:rsidR="00AC3B6C" w:rsidRPr="009F558F" w:rsidRDefault="00AC3B6C" w:rsidP="00AC3B6C">
      <w:r w:rsidRPr="009F558F">
        <w:rPr>
          <w:rFonts w:hint="eastAsia"/>
        </w:rPr>
        <w:t>（事業の概要）</w:t>
      </w:r>
    </w:p>
    <w:p w14:paraId="411837BD" w14:textId="222E25BF" w:rsidR="00AC3B6C" w:rsidRPr="009F558F" w:rsidRDefault="00AC3B6C" w:rsidP="005F30ED">
      <w:pPr>
        <w:ind w:left="283" w:hangingChars="135" w:hanging="283"/>
      </w:pPr>
      <w:r w:rsidRPr="009F558F">
        <w:rPr>
          <w:rFonts w:hint="eastAsia"/>
        </w:rPr>
        <w:t>第５条</w:t>
      </w:r>
      <w:r w:rsidRPr="009F558F">
        <w:t xml:space="preserve"> </w:t>
      </w:r>
      <w:r w:rsidRPr="009F558F">
        <w:rPr>
          <w:rFonts w:hint="eastAsia"/>
        </w:rPr>
        <w:t>本事業は、以下の各号の業務から構成するものとし、</w:t>
      </w:r>
      <w:r w:rsidR="00F1599E">
        <w:rPr>
          <w:rFonts w:hint="eastAsia"/>
        </w:rPr>
        <w:t>優先交渉権者</w:t>
      </w:r>
      <w:r w:rsidRPr="009F558F">
        <w:rPr>
          <w:rFonts w:hint="eastAsia"/>
        </w:rPr>
        <w:t>は、本事業協定及び</w:t>
      </w:r>
      <w:r w:rsidR="00F1599E">
        <w:rPr>
          <w:rFonts w:hint="eastAsia"/>
        </w:rPr>
        <w:t>各</w:t>
      </w:r>
      <w:r w:rsidRPr="009F558F">
        <w:rPr>
          <w:rFonts w:hint="eastAsia"/>
        </w:rPr>
        <w:t>契約書に基づき業務を履行する。</w:t>
      </w:r>
    </w:p>
    <w:p w14:paraId="60B29BFA" w14:textId="2DF7BCA5" w:rsidR="00E64EA0" w:rsidRDefault="00AC3B6C" w:rsidP="00E64EA0">
      <w:pPr>
        <w:ind w:leftChars="135" w:left="566" w:hangingChars="135" w:hanging="283"/>
        <w:rPr>
          <w:rFonts w:eastAsia="PMingLiU"/>
          <w:lang w:eastAsia="zh-TW"/>
        </w:rPr>
      </w:pPr>
      <w:r w:rsidRPr="006E46B3">
        <w:rPr>
          <w:rFonts w:hint="eastAsia"/>
          <w:lang w:eastAsia="zh-TW"/>
        </w:rPr>
        <w:t>一</w:t>
      </w:r>
      <w:r w:rsidR="00781F8A" w:rsidRPr="006E46B3">
        <w:rPr>
          <w:lang w:eastAsia="zh-TW"/>
        </w:rPr>
        <w:t xml:space="preserve"> </w:t>
      </w:r>
      <w:r w:rsidR="00A41D37">
        <w:rPr>
          <w:rFonts w:hint="eastAsia"/>
          <w:lang w:eastAsia="zh-TW"/>
        </w:rPr>
        <w:t>実施設計業務（</w:t>
      </w:r>
      <w:r w:rsidR="00A41D37">
        <w:rPr>
          <w:rFonts w:hint="eastAsia"/>
          <w:lang w:eastAsia="zh-TW"/>
        </w:rPr>
        <w:t>2</w:t>
      </w:r>
      <w:r w:rsidR="00A41D37">
        <w:rPr>
          <w:rFonts w:hint="eastAsia"/>
          <w:lang w:eastAsia="zh-TW"/>
        </w:rPr>
        <w:t>期工事、</w:t>
      </w:r>
      <w:r w:rsidR="00A41D37">
        <w:rPr>
          <w:rFonts w:hint="eastAsia"/>
          <w:lang w:eastAsia="zh-TW"/>
        </w:rPr>
        <w:t>3</w:t>
      </w:r>
      <w:r w:rsidR="00A41D37">
        <w:rPr>
          <w:rFonts w:hint="eastAsia"/>
          <w:lang w:eastAsia="zh-TW"/>
        </w:rPr>
        <w:t>期工事、</w:t>
      </w:r>
      <w:r w:rsidR="00A41D37">
        <w:rPr>
          <w:rFonts w:hint="eastAsia"/>
          <w:lang w:eastAsia="zh-TW"/>
        </w:rPr>
        <w:t>4</w:t>
      </w:r>
      <w:r w:rsidR="00A41D37">
        <w:rPr>
          <w:rFonts w:hint="eastAsia"/>
          <w:lang w:eastAsia="zh-TW"/>
        </w:rPr>
        <w:t>期工事、基礎教育実験棟受変電設備更新工事）</w:t>
      </w:r>
    </w:p>
    <w:p w14:paraId="140CBF1D" w14:textId="7C50296B" w:rsidR="00072C91" w:rsidRPr="00072C91" w:rsidRDefault="009D0502" w:rsidP="009D0502">
      <w:pPr>
        <w:ind w:firstLineChars="100" w:firstLine="210"/>
        <w:rPr>
          <w:rFonts w:eastAsia="PMingLiU"/>
          <w:lang w:eastAsia="zh-TW"/>
        </w:rPr>
      </w:pPr>
      <w:r>
        <w:rPr>
          <w:rFonts w:asciiTheme="minorEastAsia" w:hAnsiTheme="minorEastAsia" w:hint="eastAsia"/>
          <w:lang w:eastAsia="zh-TW"/>
        </w:rPr>
        <w:t>【</w:t>
      </w:r>
      <w:r w:rsidR="00072C91">
        <w:rPr>
          <w:rFonts w:asciiTheme="minorEastAsia" w:hAnsiTheme="minorEastAsia" w:hint="eastAsia"/>
          <w:lang w:eastAsia="zh-TW"/>
        </w:rPr>
        <w:t>2～4期工事</w:t>
      </w:r>
      <w:r>
        <w:rPr>
          <w:rFonts w:asciiTheme="minorEastAsia" w:hAnsiTheme="minorEastAsia" w:hint="eastAsia"/>
          <w:lang w:eastAsia="zh-TW"/>
        </w:rPr>
        <w:t>】</w:t>
      </w:r>
    </w:p>
    <w:p w14:paraId="1BEF8059" w14:textId="410C577D" w:rsidR="00332B11" w:rsidRDefault="00AC3B6C" w:rsidP="00332B11">
      <w:pPr>
        <w:ind w:leftChars="135" w:left="566" w:hangingChars="135" w:hanging="283"/>
        <w:rPr>
          <w:rFonts w:eastAsia="PMingLiU"/>
          <w:lang w:eastAsia="zh-TW"/>
        </w:rPr>
      </w:pPr>
      <w:r w:rsidRPr="006E46B3">
        <w:rPr>
          <w:rFonts w:hint="eastAsia"/>
          <w:lang w:eastAsia="zh-TW"/>
        </w:rPr>
        <w:t>二</w:t>
      </w:r>
      <w:r w:rsidR="00E64EA0">
        <w:rPr>
          <w:rFonts w:hint="eastAsia"/>
          <w:lang w:eastAsia="zh-TW"/>
        </w:rPr>
        <w:t xml:space="preserve"> </w:t>
      </w:r>
      <w:r w:rsidR="00A41D37">
        <w:rPr>
          <w:rFonts w:hint="eastAsia"/>
          <w:lang w:eastAsia="zh-TW"/>
        </w:rPr>
        <w:t>2</w:t>
      </w:r>
      <w:r w:rsidR="00332B11" w:rsidRPr="006E46B3">
        <w:rPr>
          <w:rFonts w:hint="eastAsia"/>
          <w:lang w:eastAsia="zh-TW"/>
        </w:rPr>
        <w:t>期</w:t>
      </w:r>
      <w:r w:rsidR="00332B11">
        <w:rPr>
          <w:rFonts w:hint="eastAsia"/>
          <w:lang w:eastAsia="zh-TW"/>
        </w:rPr>
        <w:t>工事</w:t>
      </w:r>
      <w:bookmarkStart w:id="1" w:name="_Hlk133244874"/>
      <w:r w:rsidR="00A41D37">
        <w:rPr>
          <w:rFonts w:hint="eastAsia"/>
          <w:lang w:eastAsia="zh-TW"/>
        </w:rPr>
        <w:t xml:space="preserve"> </w:t>
      </w:r>
      <w:r w:rsidR="00A41D37">
        <w:rPr>
          <w:rFonts w:hint="eastAsia"/>
          <w:lang w:eastAsia="zh-TW"/>
        </w:rPr>
        <w:t>工事施工業務、工事監理業務</w:t>
      </w:r>
      <w:bookmarkEnd w:id="1"/>
    </w:p>
    <w:p w14:paraId="58DDCFF7" w14:textId="7A07C908" w:rsidR="000066BD" w:rsidRDefault="00E64EA0" w:rsidP="00332B11">
      <w:pPr>
        <w:ind w:leftChars="135" w:left="566" w:hangingChars="135" w:hanging="283"/>
        <w:rPr>
          <w:lang w:eastAsia="zh-TW"/>
        </w:rPr>
      </w:pPr>
      <w:r>
        <w:rPr>
          <w:rFonts w:hint="eastAsia"/>
          <w:lang w:eastAsia="zh-TW"/>
        </w:rPr>
        <w:t>三</w:t>
      </w:r>
      <w:r w:rsidR="000066BD" w:rsidRPr="006E46B3">
        <w:rPr>
          <w:lang w:eastAsia="zh-TW"/>
        </w:rPr>
        <w:t xml:space="preserve"> </w:t>
      </w:r>
      <w:r w:rsidR="00A41D37">
        <w:rPr>
          <w:rFonts w:hint="eastAsia"/>
          <w:lang w:eastAsia="zh-TW"/>
        </w:rPr>
        <w:t>3</w:t>
      </w:r>
      <w:r w:rsidR="00A41D37">
        <w:rPr>
          <w:rFonts w:hint="eastAsia"/>
          <w:lang w:eastAsia="zh-TW"/>
        </w:rPr>
        <w:t>期工事</w:t>
      </w:r>
      <w:r w:rsidR="00A41D37">
        <w:rPr>
          <w:rFonts w:hint="eastAsia"/>
          <w:lang w:eastAsia="zh-TW"/>
        </w:rPr>
        <w:t xml:space="preserve"> </w:t>
      </w:r>
      <w:r w:rsidR="00A41D37">
        <w:rPr>
          <w:rFonts w:hint="eastAsia"/>
          <w:lang w:eastAsia="zh-TW"/>
        </w:rPr>
        <w:t>工事施工業務、工事監理業務</w:t>
      </w:r>
    </w:p>
    <w:p w14:paraId="638F6067" w14:textId="5EABDE83" w:rsidR="00E64EA0" w:rsidRDefault="00E64EA0" w:rsidP="00332B11">
      <w:pPr>
        <w:ind w:leftChars="135" w:left="566" w:hangingChars="135" w:hanging="283"/>
        <w:rPr>
          <w:rFonts w:eastAsia="PMingLiU"/>
          <w:lang w:eastAsia="zh-TW"/>
        </w:rPr>
      </w:pPr>
      <w:r>
        <w:rPr>
          <w:rFonts w:hint="eastAsia"/>
          <w:lang w:eastAsia="zh-TW"/>
        </w:rPr>
        <w:t>四</w:t>
      </w:r>
      <w:r>
        <w:rPr>
          <w:rFonts w:hint="eastAsia"/>
          <w:lang w:eastAsia="zh-TW"/>
        </w:rPr>
        <w:t xml:space="preserve"> </w:t>
      </w:r>
      <w:r w:rsidR="00A41D37">
        <w:rPr>
          <w:rFonts w:hint="eastAsia"/>
          <w:lang w:eastAsia="zh-TW"/>
        </w:rPr>
        <w:t>4</w:t>
      </w:r>
      <w:r w:rsidR="00A41D37">
        <w:rPr>
          <w:rFonts w:hint="eastAsia"/>
          <w:lang w:eastAsia="zh-TW"/>
        </w:rPr>
        <w:t>期工事</w:t>
      </w:r>
      <w:r w:rsidR="00A41D37">
        <w:rPr>
          <w:rFonts w:hint="eastAsia"/>
          <w:lang w:eastAsia="zh-TW"/>
        </w:rPr>
        <w:t xml:space="preserve"> </w:t>
      </w:r>
      <w:r w:rsidR="00A41D37">
        <w:rPr>
          <w:rFonts w:hint="eastAsia"/>
          <w:lang w:eastAsia="zh-TW"/>
        </w:rPr>
        <w:t>工事施工業務、工事監理業務</w:t>
      </w:r>
    </w:p>
    <w:p w14:paraId="02843597" w14:textId="00FDCA1A" w:rsidR="00072C91" w:rsidRPr="00072C91" w:rsidRDefault="009D0502" w:rsidP="009D0502">
      <w:pPr>
        <w:ind w:firstLineChars="100" w:firstLine="210"/>
        <w:rPr>
          <w:rFonts w:eastAsia="PMingLiU"/>
          <w:lang w:eastAsia="zh-TW"/>
        </w:rPr>
      </w:pPr>
      <w:r>
        <w:rPr>
          <w:rFonts w:asciiTheme="minorEastAsia" w:hAnsiTheme="minorEastAsia" w:hint="eastAsia"/>
          <w:lang w:eastAsia="zh-TW"/>
        </w:rPr>
        <w:t>【</w:t>
      </w:r>
      <w:r w:rsidR="00072C91">
        <w:rPr>
          <w:rFonts w:asciiTheme="minorEastAsia" w:hAnsiTheme="minorEastAsia" w:hint="eastAsia"/>
          <w:lang w:eastAsia="zh-TW"/>
        </w:rPr>
        <w:t>長寿命化改修工事</w:t>
      </w:r>
      <w:r>
        <w:rPr>
          <w:rFonts w:asciiTheme="minorEastAsia" w:hAnsiTheme="minorEastAsia" w:hint="eastAsia"/>
          <w:lang w:eastAsia="zh-TW"/>
        </w:rPr>
        <w:t>】</w:t>
      </w:r>
    </w:p>
    <w:p w14:paraId="6956EED4" w14:textId="6D85CFCA" w:rsidR="00A41D37" w:rsidRDefault="00A41D37" w:rsidP="00332B11">
      <w:pPr>
        <w:ind w:leftChars="135" w:left="566" w:hangingChars="135" w:hanging="283"/>
        <w:rPr>
          <w:lang w:eastAsia="zh-TW"/>
        </w:rPr>
      </w:pPr>
      <w:r>
        <w:rPr>
          <w:rFonts w:hint="eastAsia"/>
          <w:lang w:eastAsia="zh-TW"/>
        </w:rPr>
        <w:t>五</w:t>
      </w:r>
      <w:r>
        <w:rPr>
          <w:rFonts w:hint="eastAsia"/>
          <w:lang w:eastAsia="zh-TW"/>
        </w:rPr>
        <w:t xml:space="preserve"> </w:t>
      </w:r>
      <w:r>
        <w:rPr>
          <w:rFonts w:hint="eastAsia"/>
          <w:lang w:eastAsia="zh-TW"/>
        </w:rPr>
        <w:t>理学部</w:t>
      </w:r>
      <w:r>
        <w:rPr>
          <w:rFonts w:hint="eastAsia"/>
          <w:lang w:eastAsia="zh-TW"/>
        </w:rPr>
        <w:t>B</w:t>
      </w:r>
      <w:r>
        <w:rPr>
          <w:rFonts w:hint="eastAsia"/>
          <w:lang w:eastAsia="zh-TW"/>
        </w:rPr>
        <w:t>棟天井落下防止対策工事</w:t>
      </w:r>
      <w:r>
        <w:rPr>
          <w:rFonts w:hint="eastAsia"/>
          <w:lang w:eastAsia="zh-TW"/>
        </w:rPr>
        <w:t xml:space="preserve"> </w:t>
      </w:r>
      <w:r>
        <w:rPr>
          <w:rFonts w:hint="eastAsia"/>
          <w:lang w:eastAsia="zh-TW"/>
        </w:rPr>
        <w:t>工事施工業務</w:t>
      </w:r>
    </w:p>
    <w:p w14:paraId="41816780" w14:textId="2A76F660" w:rsidR="00A41D37" w:rsidRDefault="00A41D37" w:rsidP="00332B11">
      <w:pPr>
        <w:ind w:leftChars="135" w:left="566" w:hangingChars="135" w:hanging="283"/>
        <w:rPr>
          <w:lang w:eastAsia="zh-TW"/>
        </w:rPr>
      </w:pPr>
      <w:r>
        <w:rPr>
          <w:rFonts w:hint="eastAsia"/>
          <w:lang w:eastAsia="zh-TW"/>
        </w:rPr>
        <w:t>六</w:t>
      </w:r>
      <w:r>
        <w:rPr>
          <w:rFonts w:hint="eastAsia"/>
          <w:lang w:eastAsia="zh-TW"/>
        </w:rPr>
        <w:t xml:space="preserve"> </w:t>
      </w:r>
      <w:r>
        <w:rPr>
          <w:rFonts w:hint="eastAsia"/>
          <w:lang w:eastAsia="zh-TW"/>
        </w:rPr>
        <w:t>基礎教育実験棟受変電設備更新工事</w:t>
      </w:r>
      <w:r>
        <w:rPr>
          <w:rFonts w:hint="eastAsia"/>
          <w:lang w:eastAsia="zh-TW"/>
        </w:rPr>
        <w:t xml:space="preserve"> </w:t>
      </w:r>
      <w:r>
        <w:rPr>
          <w:rFonts w:hint="eastAsia"/>
          <w:lang w:eastAsia="zh-TW"/>
        </w:rPr>
        <w:t>工事施工業務</w:t>
      </w:r>
    </w:p>
    <w:p w14:paraId="30D6782D" w14:textId="0862C852" w:rsidR="00A41D37" w:rsidRDefault="00A41D37" w:rsidP="00332B11">
      <w:pPr>
        <w:ind w:leftChars="135" w:left="566" w:hangingChars="135" w:hanging="283"/>
      </w:pPr>
      <w:r>
        <w:rPr>
          <w:rFonts w:hint="eastAsia"/>
        </w:rPr>
        <w:t>七</w:t>
      </w:r>
      <w:r>
        <w:rPr>
          <w:rFonts w:hint="eastAsia"/>
        </w:rPr>
        <w:t xml:space="preserve"> </w:t>
      </w:r>
      <w:r>
        <w:rPr>
          <w:rFonts w:hint="eastAsia"/>
        </w:rPr>
        <w:t>基礎教育実験棟外壁改修その他工事</w:t>
      </w:r>
      <w:r>
        <w:rPr>
          <w:rFonts w:hint="eastAsia"/>
        </w:rPr>
        <w:t xml:space="preserve"> </w:t>
      </w:r>
      <w:r>
        <w:rPr>
          <w:rFonts w:hint="eastAsia"/>
        </w:rPr>
        <w:t>工事施工業務</w:t>
      </w:r>
    </w:p>
    <w:p w14:paraId="50ABA557" w14:textId="437BACE5" w:rsidR="00A41D37" w:rsidRDefault="00A41D37" w:rsidP="00332B11">
      <w:pPr>
        <w:ind w:leftChars="135" w:left="566" w:hangingChars="135" w:hanging="283"/>
        <w:rPr>
          <w:lang w:eastAsia="zh-TW"/>
        </w:rPr>
      </w:pPr>
      <w:r>
        <w:rPr>
          <w:rFonts w:hint="eastAsia"/>
          <w:lang w:eastAsia="zh-TW"/>
        </w:rPr>
        <w:t>八</w:t>
      </w:r>
      <w:r>
        <w:rPr>
          <w:rFonts w:hint="eastAsia"/>
          <w:lang w:eastAsia="zh-TW"/>
        </w:rPr>
        <w:t xml:space="preserve"> </w:t>
      </w:r>
      <w:r>
        <w:rPr>
          <w:rFonts w:hint="eastAsia"/>
          <w:lang w:eastAsia="zh-TW"/>
        </w:rPr>
        <w:t>基礎教育実験棟屋上防水改修工事</w:t>
      </w:r>
      <w:r>
        <w:rPr>
          <w:rFonts w:hint="eastAsia"/>
          <w:lang w:eastAsia="zh-TW"/>
        </w:rPr>
        <w:t xml:space="preserve"> </w:t>
      </w:r>
      <w:r>
        <w:rPr>
          <w:rFonts w:hint="eastAsia"/>
          <w:lang w:eastAsia="zh-TW"/>
        </w:rPr>
        <w:t>工事施工業務</w:t>
      </w:r>
    </w:p>
    <w:p w14:paraId="7AA49DF6" w14:textId="462C6C93" w:rsidR="00A41D37" w:rsidRPr="006E46B3" w:rsidRDefault="00A41D37" w:rsidP="00332B11">
      <w:pPr>
        <w:ind w:leftChars="135" w:left="566" w:hangingChars="135" w:hanging="283"/>
        <w:rPr>
          <w:rFonts w:eastAsia="PMingLiU"/>
        </w:rPr>
      </w:pPr>
      <w:r>
        <w:rPr>
          <w:rFonts w:hint="eastAsia"/>
        </w:rPr>
        <w:t>九</w:t>
      </w:r>
      <w:r>
        <w:rPr>
          <w:rFonts w:hint="eastAsia"/>
        </w:rPr>
        <w:t xml:space="preserve"> </w:t>
      </w:r>
      <w:r>
        <w:rPr>
          <w:rFonts w:hint="eastAsia"/>
        </w:rPr>
        <w:t>基礎教育実験棟大講義室・玄関ホール</w:t>
      </w:r>
      <w:r>
        <w:rPr>
          <w:rFonts w:hint="eastAsia"/>
        </w:rPr>
        <w:t xml:space="preserve"> </w:t>
      </w:r>
      <w:r>
        <w:rPr>
          <w:rFonts w:hint="eastAsia"/>
        </w:rPr>
        <w:t>工事施工業務</w:t>
      </w:r>
    </w:p>
    <w:p w14:paraId="6842770B" w14:textId="77777777" w:rsidR="000066BD" w:rsidRPr="00E64EA0" w:rsidRDefault="000066BD" w:rsidP="005F30ED">
      <w:pPr>
        <w:ind w:leftChars="135" w:left="566" w:hangingChars="135" w:hanging="283"/>
        <w:rPr>
          <w:rFonts w:eastAsia="PMingLiU"/>
        </w:rPr>
      </w:pPr>
    </w:p>
    <w:p w14:paraId="0DBA52E4" w14:textId="7416EEA3" w:rsidR="00AC3B6C" w:rsidRPr="009F558F" w:rsidRDefault="00AC3B6C" w:rsidP="00AC3B6C">
      <w:r w:rsidRPr="009F558F">
        <w:rPr>
          <w:rFonts w:hint="eastAsia"/>
        </w:rPr>
        <w:t>（</w:t>
      </w:r>
      <w:r w:rsidR="00F1599E">
        <w:rPr>
          <w:rFonts w:hint="eastAsia"/>
        </w:rPr>
        <w:t>実施</w:t>
      </w:r>
      <w:r w:rsidR="00552569">
        <w:rPr>
          <w:rFonts w:hint="eastAsia"/>
        </w:rPr>
        <w:t>設計業務</w:t>
      </w:r>
      <w:r w:rsidRPr="009F558F">
        <w:rPr>
          <w:rFonts w:hint="eastAsia"/>
        </w:rPr>
        <w:t>の契約手続等）</w:t>
      </w:r>
    </w:p>
    <w:p w14:paraId="400AB438" w14:textId="4951B57A" w:rsidR="00AC3B6C" w:rsidRPr="009F558F" w:rsidRDefault="00AC3B6C" w:rsidP="005F30ED">
      <w:pPr>
        <w:ind w:left="283" w:hangingChars="135" w:hanging="283"/>
      </w:pPr>
      <w:r w:rsidRPr="009F558F">
        <w:rPr>
          <w:rFonts w:hint="eastAsia"/>
        </w:rPr>
        <w:t>第６条</w:t>
      </w:r>
      <w:r w:rsidRPr="009F558F">
        <w:t xml:space="preserve"> </w:t>
      </w:r>
      <w:r w:rsidR="00F1599E">
        <w:rPr>
          <w:rFonts w:hint="eastAsia"/>
        </w:rPr>
        <w:t>発注者</w:t>
      </w:r>
      <w:r w:rsidRPr="00E123C1">
        <w:rPr>
          <w:rFonts w:hint="eastAsia"/>
        </w:rPr>
        <w:t>及び</w:t>
      </w:r>
      <w:r w:rsidR="00F1599E">
        <w:rPr>
          <w:rFonts w:hint="eastAsia"/>
        </w:rPr>
        <w:t>優先交渉権者</w:t>
      </w:r>
      <w:r w:rsidRPr="00E123C1">
        <w:rPr>
          <w:rFonts w:hint="eastAsia"/>
        </w:rPr>
        <w:t>は、本事業協定締結後速やかに、</w:t>
      </w:r>
      <w:r w:rsidR="00E974A3" w:rsidRPr="00E123C1">
        <w:rPr>
          <w:rFonts w:hint="eastAsia"/>
        </w:rPr>
        <w:t>募集要項</w:t>
      </w:r>
      <w:r w:rsidRPr="00E123C1">
        <w:rPr>
          <w:rFonts w:hint="eastAsia"/>
        </w:rPr>
        <w:t>等に</w:t>
      </w:r>
      <w:r w:rsidR="00F1599E">
        <w:rPr>
          <w:rFonts w:hint="eastAsia"/>
        </w:rPr>
        <w:t>よる</w:t>
      </w:r>
      <w:r w:rsidR="00A41D37">
        <w:rPr>
          <w:rFonts w:hint="eastAsia"/>
        </w:rPr>
        <w:t>実施</w:t>
      </w:r>
      <w:r w:rsidR="00552569" w:rsidRPr="00E123C1">
        <w:rPr>
          <w:rFonts w:hint="eastAsia"/>
        </w:rPr>
        <w:t>設計業務</w:t>
      </w:r>
      <w:r w:rsidRPr="00E123C1">
        <w:rPr>
          <w:rFonts w:hint="eastAsia"/>
        </w:rPr>
        <w:t>に係る契約（以下「</w:t>
      </w:r>
      <w:r w:rsidR="00552569" w:rsidRPr="00E123C1">
        <w:rPr>
          <w:rFonts w:hint="eastAsia"/>
        </w:rPr>
        <w:t>設計</w:t>
      </w:r>
      <w:r w:rsidR="00F1599E">
        <w:rPr>
          <w:rFonts w:hint="eastAsia"/>
        </w:rPr>
        <w:t>業務</w:t>
      </w:r>
      <w:r w:rsidR="00072C91">
        <w:rPr>
          <w:rFonts w:hint="eastAsia"/>
        </w:rPr>
        <w:t>委託</w:t>
      </w:r>
      <w:r w:rsidRPr="00E123C1">
        <w:rPr>
          <w:rFonts w:hint="eastAsia"/>
        </w:rPr>
        <w:t>契約」という。）を締結する。</w:t>
      </w:r>
    </w:p>
    <w:p w14:paraId="75B09571" w14:textId="77777777" w:rsidR="005F30ED" w:rsidRPr="009F558F" w:rsidRDefault="005F30ED" w:rsidP="005F30ED">
      <w:pPr>
        <w:ind w:left="283" w:hangingChars="135" w:hanging="283"/>
      </w:pPr>
    </w:p>
    <w:p w14:paraId="12620CBC" w14:textId="7E175D11" w:rsidR="00AC3B6C" w:rsidRPr="009F558F" w:rsidRDefault="00AC3B6C" w:rsidP="00AC3B6C">
      <w:bookmarkStart w:id="2" w:name="_Hlk133316295"/>
      <w:r w:rsidRPr="009F558F">
        <w:rPr>
          <w:rFonts w:hint="eastAsia"/>
        </w:rPr>
        <w:t>（</w:t>
      </w:r>
      <w:r w:rsidR="00DA3D61">
        <w:rPr>
          <w:rFonts w:hint="eastAsia"/>
        </w:rPr>
        <w:t>2</w:t>
      </w:r>
      <w:r w:rsidR="00DA3D61">
        <w:rPr>
          <w:rFonts w:hint="eastAsia"/>
        </w:rPr>
        <w:t>～</w:t>
      </w:r>
      <w:r w:rsidR="00DA3D61">
        <w:rPr>
          <w:rFonts w:hint="eastAsia"/>
        </w:rPr>
        <w:t>4</w:t>
      </w:r>
      <w:r w:rsidR="00DA3D61">
        <w:rPr>
          <w:rFonts w:hint="eastAsia"/>
        </w:rPr>
        <w:t>期工事に係る業務の契約</w:t>
      </w:r>
      <w:r w:rsidRPr="009F558F">
        <w:rPr>
          <w:rFonts w:hint="eastAsia"/>
        </w:rPr>
        <w:t>手続等）</w:t>
      </w:r>
    </w:p>
    <w:p w14:paraId="568F455D" w14:textId="297249E0" w:rsidR="00AC3B6C" w:rsidRDefault="00AC3B6C" w:rsidP="005F30ED">
      <w:pPr>
        <w:ind w:left="283" w:hangingChars="135" w:hanging="283"/>
      </w:pPr>
      <w:bookmarkStart w:id="3" w:name="_Hlk133315265"/>
      <w:r w:rsidRPr="009F558F">
        <w:rPr>
          <w:rFonts w:hint="eastAsia"/>
        </w:rPr>
        <w:t>第７</w:t>
      </w:r>
      <w:r w:rsidRPr="00E64EA0">
        <w:rPr>
          <w:rFonts w:hint="eastAsia"/>
        </w:rPr>
        <w:t>条</w:t>
      </w:r>
      <w:r w:rsidR="00DA3D61">
        <w:rPr>
          <w:rFonts w:hint="eastAsia"/>
        </w:rPr>
        <w:t>の１</w:t>
      </w:r>
      <w:r w:rsidRPr="00E64EA0">
        <w:t xml:space="preserve"> </w:t>
      </w:r>
      <w:r w:rsidR="00DA3D61">
        <w:rPr>
          <w:rFonts w:hint="eastAsia"/>
        </w:rPr>
        <w:t>発注者</w:t>
      </w:r>
      <w:r w:rsidRPr="00E64EA0">
        <w:rPr>
          <w:rFonts w:hint="eastAsia"/>
        </w:rPr>
        <w:t>は、</w:t>
      </w:r>
      <w:r w:rsidR="00DA3D61">
        <w:rPr>
          <w:rFonts w:hint="eastAsia"/>
        </w:rPr>
        <w:t>優先交渉権者に対し、</w:t>
      </w:r>
      <w:r w:rsidR="00DA3D61" w:rsidRPr="00DA3D61">
        <w:rPr>
          <w:rFonts w:hint="eastAsia"/>
        </w:rPr>
        <w:t>2</w:t>
      </w:r>
      <w:r w:rsidR="00DA3D61" w:rsidRPr="00DA3D61">
        <w:rPr>
          <w:rFonts w:hint="eastAsia"/>
        </w:rPr>
        <w:t>～</w:t>
      </w:r>
      <w:r w:rsidR="00DA3D61" w:rsidRPr="00DA3D61">
        <w:rPr>
          <w:rFonts w:hint="eastAsia"/>
        </w:rPr>
        <w:t>4</w:t>
      </w:r>
      <w:r w:rsidR="00DA3D61" w:rsidRPr="00DA3D61">
        <w:rPr>
          <w:rFonts w:hint="eastAsia"/>
        </w:rPr>
        <w:t>期工事に係る業務の</w:t>
      </w:r>
      <w:r w:rsidR="00DA3D61">
        <w:rPr>
          <w:rFonts w:hint="eastAsia"/>
        </w:rPr>
        <w:t>契約の締結に当たり、</w:t>
      </w:r>
      <w:r w:rsidR="00DA3D61" w:rsidRPr="00E053E3">
        <w:rPr>
          <w:rFonts w:hint="eastAsia"/>
        </w:rPr>
        <w:t>2</w:t>
      </w:r>
      <w:r w:rsidR="00DA3D61" w:rsidRPr="00E053E3">
        <w:rPr>
          <w:rFonts w:hint="eastAsia"/>
        </w:rPr>
        <w:t>～</w:t>
      </w:r>
      <w:r w:rsidR="00DA3D61" w:rsidRPr="00E053E3">
        <w:rPr>
          <w:rFonts w:hint="eastAsia"/>
        </w:rPr>
        <w:t>4</w:t>
      </w:r>
      <w:r w:rsidR="00DA3D61" w:rsidRPr="00E053E3">
        <w:rPr>
          <w:rFonts w:hint="eastAsia"/>
        </w:rPr>
        <w:t>期工事の各段階において、</w:t>
      </w:r>
      <w:r w:rsidR="009D0502">
        <w:rPr>
          <w:rFonts w:hint="eastAsia"/>
        </w:rPr>
        <w:t>設計委託契約に基づき優先交渉権者から引渡しを受けた設計成果物を基に</w:t>
      </w:r>
      <w:r w:rsidRPr="00E053E3">
        <w:rPr>
          <w:rFonts w:hint="eastAsia"/>
        </w:rPr>
        <w:t>、</w:t>
      </w:r>
      <w:r w:rsidR="00196D6E" w:rsidRPr="00E053E3">
        <w:rPr>
          <w:rFonts w:hint="eastAsia"/>
        </w:rPr>
        <w:t>工事施工業務と工事監理業務それぞれの</w:t>
      </w:r>
      <w:r w:rsidR="00DA3D61" w:rsidRPr="00E053E3">
        <w:rPr>
          <w:rFonts w:hint="eastAsia"/>
        </w:rPr>
        <w:t>業務費</w:t>
      </w:r>
      <w:r w:rsidRPr="00E053E3">
        <w:rPr>
          <w:rFonts w:hint="eastAsia"/>
        </w:rPr>
        <w:t>の内訳が確認できる事業費内訳書を付した見積書</w:t>
      </w:r>
      <w:r w:rsidR="00DA3D61" w:rsidRPr="00E053E3">
        <w:rPr>
          <w:rFonts w:hint="eastAsia"/>
        </w:rPr>
        <w:t>、</w:t>
      </w:r>
      <w:r w:rsidRPr="00E053E3">
        <w:rPr>
          <w:rFonts w:hint="eastAsia"/>
        </w:rPr>
        <w:t>数量</w:t>
      </w:r>
      <w:r w:rsidRPr="00777A95">
        <w:rPr>
          <w:rFonts w:hint="eastAsia"/>
        </w:rPr>
        <w:t>調書</w:t>
      </w:r>
      <w:r w:rsidR="00DA3D61">
        <w:rPr>
          <w:rFonts w:hint="eastAsia"/>
        </w:rPr>
        <w:t>及び</w:t>
      </w:r>
      <w:r w:rsidRPr="00777A95">
        <w:rPr>
          <w:rFonts w:hint="eastAsia"/>
        </w:rPr>
        <w:t>見積条件書（以下「当初見積書等」という。）の様式及び内容並びに提出方法等を通知する。</w:t>
      </w:r>
    </w:p>
    <w:bookmarkEnd w:id="3"/>
    <w:p w14:paraId="5164DC0C" w14:textId="7D85660E" w:rsidR="00AC3B6C" w:rsidRPr="00787462" w:rsidRDefault="00AC3B6C" w:rsidP="005F30ED">
      <w:pPr>
        <w:ind w:leftChars="67" w:left="284" w:hangingChars="68" w:hanging="143"/>
      </w:pPr>
      <w:r w:rsidRPr="00787462">
        <w:rPr>
          <w:rFonts w:hint="eastAsia"/>
        </w:rPr>
        <w:t>２</w:t>
      </w:r>
      <w:r w:rsidRPr="00787462">
        <w:t xml:space="preserve"> </w:t>
      </w:r>
      <w:r w:rsidR="00196D6E">
        <w:rPr>
          <w:rFonts w:hint="eastAsia"/>
        </w:rPr>
        <w:t>優先交渉権者</w:t>
      </w:r>
      <w:r w:rsidRPr="00777A95">
        <w:rPr>
          <w:rFonts w:hint="eastAsia"/>
        </w:rPr>
        <w:t>は、前項の通知に従った内容の当初見積書等を作成し、</w:t>
      </w:r>
      <w:r w:rsidR="00196D6E">
        <w:rPr>
          <w:rFonts w:hint="eastAsia"/>
        </w:rPr>
        <w:t>発注者</w:t>
      </w:r>
      <w:r w:rsidRPr="00E64EA0">
        <w:rPr>
          <w:rFonts w:hint="eastAsia"/>
        </w:rPr>
        <w:t>の指定する提出方法により</w:t>
      </w:r>
      <w:r w:rsidR="00196D6E">
        <w:rPr>
          <w:rFonts w:hint="eastAsia"/>
        </w:rPr>
        <w:t>発注者</w:t>
      </w:r>
      <w:r w:rsidRPr="00E64EA0">
        <w:rPr>
          <w:rFonts w:hint="eastAsia"/>
        </w:rPr>
        <w:t>に提出する。</w:t>
      </w:r>
    </w:p>
    <w:p w14:paraId="255A9B57" w14:textId="7736D047" w:rsidR="00AC3B6C" w:rsidRDefault="00AC3B6C" w:rsidP="00196D6E">
      <w:pPr>
        <w:ind w:leftChars="67" w:left="284" w:hangingChars="68" w:hanging="143"/>
      </w:pPr>
      <w:r w:rsidRPr="00787462">
        <w:rPr>
          <w:rFonts w:hint="eastAsia"/>
        </w:rPr>
        <w:t>３</w:t>
      </w:r>
      <w:r w:rsidRPr="00E64EA0">
        <w:t xml:space="preserve"> </w:t>
      </w:r>
      <w:r w:rsidRPr="00E64EA0">
        <w:rPr>
          <w:rFonts w:hint="eastAsia"/>
        </w:rPr>
        <w:t>当初見積書等における</w:t>
      </w:r>
      <w:r w:rsidR="00196D6E">
        <w:rPr>
          <w:rFonts w:hint="eastAsia"/>
        </w:rPr>
        <w:t>事業費</w:t>
      </w:r>
      <w:r w:rsidR="008D64EB">
        <w:rPr>
          <w:rFonts w:hint="eastAsia"/>
        </w:rPr>
        <w:t>は、</w:t>
      </w:r>
      <w:r w:rsidR="00196D6E">
        <w:rPr>
          <w:rFonts w:hint="eastAsia"/>
        </w:rPr>
        <w:t>技術提案書等に記載の提案価格（以下「提案事業費」という。）のうち</w:t>
      </w:r>
      <w:r w:rsidR="00427102">
        <w:rPr>
          <w:rFonts w:hint="eastAsia"/>
        </w:rPr>
        <w:t>各業務に係る事業費（以下「業務提案額」という。）を</w:t>
      </w:r>
      <w:r w:rsidR="002D691B">
        <w:rPr>
          <w:rFonts w:hint="eastAsia"/>
        </w:rPr>
        <w:t>、</w:t>
      </w:r>
      <w:r w:rsidRPr="00E64EA0">
        <w:rPr>
          <w:rFonts w:hint="eastAsia"/>
        </w:rPr>
        <w:t>それぞれ超えてはならない。</w:t>
      </w:r>
    </w:p>
    <w:p w14:paraId="2006306C" w14:textId="35588C21" w:rsidR="00AC3B6C" w:rsidRPr="009F558F" w:rsidRDefault="00AC3B6C" w:rsidP="00427102">
      <w:pPr>
        <w:ind w:leftChars="67" w:left="284" w:hangingChars="68" w:hanging="143"/>
      </w:pPr>
      <w:r w:rsidRPr="009F558F">
        <w:rPr>
          <w:rFonts w:hint="eastAsia"/>
        </w:rPr>
        <w:t>４</w:t>
      </w:r>
      <w:r w:rsidRPr="009F558F">
        <w:t xml:space="preserve"> </w:t>
      </w:r>
      <w:r w:rsidR="00427102">
        <w:rPr>
          <w:rFonts w:hint="eastAsia"/>
        </w:rPr>
        <w:t>発注者</w:t>
      </w:r>
      <w:r w:rsidRPr="008D64EB">
        <w:rPr>
          <w:rFonts w:hint="eastAsia"/>
        </w:rPr>
        <w:t>及び</w:t>
      </w:r>
      <w:r w:rsidR="00427102">
        <w:rPr>
          <w:rFonts w:hint="eastAsia"/>
        </w:rPr>
        <w:t>優先交渉権者</w:t>
      </w:r>
      <w:r w:rsidRPr="008D64EB">
        <w:rPr>
          <w:rFonts w:hint="eastAsia"/>
        </w:rPr>
        <w:t>は、当初見積書等の内容について</w:t>
      </w:r>
      <w:r w:rsidR="00427102">
        <w:rPr>
          <w:rFonts w:hint="eastAsia"/>
        </w:rPr>
        <w:t>業務提案額を超えない範囲で</w:t>
      </w:r>
      <w:r w:rsidRPr="008D64EB">
        <w:rPr>
          <w:rFonts w:hint="eastAsia"/>
        </w:rPr>
        <w:t>価格等の交渉を行</w:t>
      </w:r>
      <w:r w:rsidR="008D64EB">
        <w:rPr>
          <w:rFonts w:hint="eastAsia"/>
        </w:rPr>
        <w:t>う。</w:t>
      </w:r>
      <w:r w:rsidR="00427102">
        <w:rPr>
          <w:rFonts w:hint="eastAsia"/>
        </w:rPr>
        <w:t>この場合において、業務提案額と当初見積書の見積額との間に</w:t>
      </w:r>
      <w:r w:rsidR="00427102">
        <w:rPr>
          <w:rFonts w:hint="eastAsia"/>
        </w:rPr>
        <w:lastRenderedPageBreak/>
        <w:t>著しい乖離があり、その内容の妥当性が見られない場合など、見積条件等を見直す必要がある場合には、それぞれ見直しを行う。</w:t>
      </w:r>
    </w:p>
    <w:p w14:paraId="287C7494" w14:textId="6737CE59" w:rsidR="00AC3B6C" w:rsidRPr="008D64EB" w:rsidRDefault="00AC3B6C" w:rsidP="005F30ED">
      <w:pPr>
        <w:ind w:leftChars="67" w:left="284" w:hangingChars="68" w:hanging="143"/>
      </w:pPr>
      <w:r w:rsidRPr="009F558F">
        <w:rPr>
          <w:rFonts w:hint="eastAsia"/>
        </w:rPr>
        <w:t>５</w:t>
      </w:r>
      <w:r w:rsidRPr="009F558F">
        <w:t xml:space="preserve"> </w:t>
      </w:r>
      <w:r w:rsidRPr="009F558F">
        <w:rPr>
          <w:rFonts w:hint="eastAsia"/>
        </w:rPr>
        <w:t>前項により価格等の交渉が成立した場合は、</w:t>
      </w:r>
      <w:r w:rsidR="00427102">
        <w:rPr>
          <w:rFonts w:hint="eastAsia"/>
        </w:rPr>
        <w:t>優先交渉権者</w:t>
      </w:r>
      <w:r w:rsidRPr="009F558F">
        <w:rPr>
          <w:rFonts w:hint="eastAsia"/>
        </w:rPr>
        <w:t>は、その内容に基づき、交渉</w:t>
      </w:r>
      <w:r w:rsidRPr="00E053E3">
        <w:rPr>
          <w:rFonts w:hint="eastAsia"/>
        </w:rPr>
        <w:t>結果を踏まえた見積書等（以下「改定見積書等」という。）を、第２項に定める内容で作</w:t>
      </w:r>
      <w:r w:rsidRPr="008D64EB">
        <w:rPr>
          <w:rFonts w:hint="eastAsia"/>
        </w:rPr>
        <w:t>成し、</w:t>
      </w:r>
      <w:r w:rsidR="00427102">
        <w:rPr>
          <w:rFonts w:hint="eastAsia"/>
        </w:rPr>
        <w:t>発注者</w:t>
      </w:r>
      <w:r w:rsidRPr="008D64EB">
        <w:rPr>
          <w:rFonts w:hint="eastAsia"/>
        </w:rPr>
        <w:t>の指定する提出方法により</w:t>
      </w:r>
      <w:r w:rsidR="00427102">
        <w:rPr>
          <w:rFonts w:hint="eastAsia"/>
        </w:rPr>
        <w:t>、発注者</w:t>
      </w:r>
      <w:r w:rsidR="00787462" w:rsidRPr="008D64EB">
        <w:rPr>
          <w:rFonts w:hint="eastAsia"/>
        </w:rPr>
        <w:t>の指定する期日</w:t>
      </w:r>
      <w:r w:rsidRPr="008D64EB">
        <w:rPr>
          <w:rFonts w:hint="eastAsia"/>
        </w:rPr>
        <w:t>までに</w:t>
      </w:r>
      <w:r w:rsidR="00427102">
        <w:rPr>
          <w:rFonts w:hint="eastAsia"/>
        </w:rPr>
        <w:t>発注者</w:t>
      </w:r>
      <w:r w:rsidRPr="008D64EB">
        <w:rPr>
          <w:rFonts w:hint="eastAsia"/>
        </w:rPr>
        <w:t>に提出する。</w:t>
      </w:r>
    </w:p>
    <w:p w14:paraId="49912755" w14:textId="1CED30D4" w:rsidR="00AC3B6C" w:rsidRPr="008D64EB" w:rsidRDefault="00AC3B6C" w:rsidP="001F5F26">
      <w:pPr>
        <w:ind w:leftChars="67" w:left="284" w:hangingChars="68" w:hanging="143"/>
      </w:pPr>
      <w:r w:rsidRPr="008D64EB">
        <w:rPr>
          <w:rFonts w:hint="eastAsia"/>
        </w:rPr>
        <w:t>６</w:t>
      </w:r>
      <w:r w:rsidRPr="009F558F">
        <w:t xml:space="preserve"> </w:t>
      </w:r>
      <w:r w:rsidR="001F5F26" w:rsidRPr="001F5F26">
        <w:rPr>
          <w:rFonts w:hint="eastAsia"/>
        </w:rPr>
        <w:t>発注者は改定見積書等を参考に予定価格を定め、随意契約の手続きを行うため、</w:t>
      </w:r>
      <w:r w:rsidR="001F5F26">
        <w:rPr>
          <w:rFonts w:hint="eastAsia"/>
        </w:rPr>
        <w:t>優先交渉権者</w:t>
      </w:r>
      <w:r w:rsidR="001F5F26" w:rsidRPr="001F5F26">
        <w:rPr>
          <w:rFonts w:hint="eastAsia"/>
        </w:rPr>
        <w:t>から見積書を徴する。</w:t>
      </w:r>
    </w:p>
    <w:p w14:paraId="609ED25A" w14:textId="267D3768" w:rsidR="00AC3B6C" w:rsidRPr="008D64EB" w:rsidRDefault="00AC3B6C" w:rsidP="0088655D">
      <w:pPr>
        <w:ind w:leftChars="67" w:left="284" w:hangingChars="68" w:hanging="143"/>
      </w:pPr>
      <w:r w:rsidRPr="008D64EB">
        <w:rPr>
          <w:rFonts w:hint="eastAsia"/>
        </w:rPr>
        <w:t>７</w:t>
      </w:r>
      <w:r w:rsidRPr="009F558F">
        <w:t xml:space="preserve"> </w:t>
      </w:r>
      <w:r w:rsidR="0088655D">
        <w:rPr>
          <w:rFonts w:hint="eastAsia"/>
        </w:rPr>
        <w:t>発注者及び優先交渉権者は、前項の見積書が各業務の予定価格を下回った場合に、</w:t>
      </w:r>
      <w:r w:rsidR="0088655D" w:rsidRPr="0088655D">
        <w:rPr>
          <w:rFonts w:hint="eastAsia"/>
        </w:rPr>
        <w:t>2</w:t>
      </w:r>
      <w:r w:rsidR="0088655D" w:rsidRPr="0088655D">
        <w:rPr>
          <w:rFonts w:hint="eastAsia"/>
        </w:rPr>
        <w:t>～</w:t>
      </w:r>
      <w:r w:rsidR="0088655D">
        <w:rPr>
          <w:rFonts w:hint="eastAsia"/>
        </w:rPr>
        <w:t>4</w:t>
      </w:r>
      <w:r w:rsidR="0088655D" w:rsidRPr="0088655D">
        <w:rPr>
          <w:rFonts w:hint="eastAsia"/>
        </w:rPr>
        <w:t>期工事</w:t>
      </w:r>
      <w:r w:rsidR="0088655D">
        <w:rPr>
          <w:rFonts w:hint="eastAsia"/>
        </w:rPr>
        <w:t>の各業務</w:t>
      </w:r>
      <w:r w:rsidR="0088655D" w:rsidRPr="0088655D">
        <w:rPr>
          <w:rFonts w:hint="eastAsia"/>
        </w:rPr>
        <w:t>に係る</w:t>
      </w:r>
      <w:r w:rsidR="0088655D">
        <w:rPr>
          <w:rFonts w:hint="eastAsia"/>
        </w:rPr>
        <w:t>契約を</w:t>
      </w:r>
      <w:r w:rsidR="009D0502">
        <w:rPr>
          <w:rFonts w:hint="eastAsia"/>
        </w:rPr>
        <w:t>、</w:t>
      </w:r>
      <w:r w:rsidR="009D0502" w:rsidRPr="009D0502">
        <w:rPr>
          <w:rFonts w:hint="eastAsia"/>
        </w:rPr>
        <w:t>2</w:t>
      </w:r>
      <w:r w:rsidR="009D0502" w:rsidRPr="009D0502">
        <w:rPr>
          <w:rFonts w:hint="eastAsia"/>
        </w:rPr>
        <w:t>～</w:t>
      </w:r>
      <w:r w:rsidR="009D0502" w:rsidRPr="009D0502">
        <w:rPr>
          <w:rFonts w:hint="eastAsia"/>
        </w:rPr>
        <w:t>4</w:t>
      </w:r>
      <w:r w:rsidR="009D0502" w:rsidRPr="009D0502">
        <w:rPr>
          <w:rFonts w:hint="eastAsia"/>
        </w:rPr>
        <w:t>期工事の</w:t>
      </w:r>
      <w:r w:rsidR="009D0502">
        <w:rPr>
          <w:rFonts w:hint="eastAsia"/>
        </w:rPr>
        <w:t>各段階において</w:t>
      </w:r>
      <w:r w:rsidR="00501CD2">
        <w:rPr>
          <w:rFonts w:hint="eastAsia"/>
        </w:rPr>
        <w:t>それぞれ</w:t>
      </w:r>
      <w:r w:rsidR="0088655D">
        <w:rPr>
          <w:rFonts w:hint="eastAsia"/>
        </w:rPr>
        <w:t>締結する。</w:t>
      </w:r>
    </w:p>
    <w:p w14:paraId="28D75212" w14:textId="24445AF3" w:rsidR="00AC3B6C" w:rsidRPr="009F558F" w:rsidRDefault="0088655D" w:rsidP="005F30ED">
      <w:pPr>
        <w:ind w:leftChars="67" w:left="284" w:hangingChars="68" w:hanging="143"/>
      </w:pPr>
      <w:r>
        <w:rPr>
          <w:rFonts w:hint="eastAsia"/>
        </w:rPr>
        <w:t>８</w:t>
      </w:r>
      <w:r w:rsidR="00AC3B6C" w:rsidRPr="009F558F">
        <w:t xml:space="preserve"> </w:t>
      </w:r>
      <w:r w:rsidR="00AC3B6C" w:rsidRPr="009F558F">
        <w:rPr>
          <w:rFonts w:hint="eastAsia"/>
        </w:rPr>
        <w:t>第４項に基づく価格等の交渉の結果、合意に至らなかった場合は、価格等の交渉の不成立が確定するものとする。</w:t>
      </w:r>
    </w:p>
    <w:bookmarkEnd w:id="2"/>
    <w:p w14:paraId="67745135" w14:textId="6D61DBAA" w:rsidR="005F30ED" w:rsidRDefault="005F30ED" w:rsidP="005F30ED">
      <w:pPr>
        <w:ind w:leftChars="67" w:left="284" w:hangingChars="68" w:hanging="143"/>
      </w:pPr>
    </w:p>
    <w:p w14:paraId="1B9BE113" w14:textId="2924FBBF" w:rsidR="0088655D" w:rsidRPr="00501CD2" w:rsidRDefault="0088655D" w:rsidP="0088655D">
      <w:r w:rsidRPr="00501CD2">
        <w:rPr>
          <w:rFonts w:hint="eastAsia"/>
        </w:rPr>
        <w:t>（長寿命化改修工事に係る業務の契約手続等）</w:t>
      </w:r>
    </w:p>
    <w:p w14:paraId="461646D5" w14:textId="3DC1037E" w:rsidR="0088655D" w:rsidRPr="00501CD2" w:rsidRDefault="0088655D" w:rsidP="0088655D">
      <w:pPr>
        <w:ind w:left="283" w:hangingChars="135" w:hanging="283"/>
      </w:pPr>
      <w:r w:rsidRPr="00501CD2">
        <w:rPr>
          <w:rFonts w:hint="eastAsia"/>
        </w:rPr>
        <w:t>第７条の</w:t>
      </w:r>
      <w:r w:rsidR="00501CD2" w:rsidRPr="00501CD2">
        <w:rPr>
          <w:rFonts w:hint="eastAsia"/>
        </w:rPr>
        <w:t>２</w:t>
      </w:r>
      <w:r w:rsidRPr="00501CD2">
        <w:t xml:space="preserve"> </w:t>
      </w:r>
      <w:r w:rsidRPr="00501CD2">
        <w:rPr>
          <w:rFonts w:hint="eastAsia"/>
        </w:rPr>
        <w:t>発注者は、優先交渉権者に対し、</w:t>
      </w:r>
      <w:r w:rsidR="00501CD2" w:rsidRPr="00501CD2">
        <w:rPr>
          <w:rFonts w:hint="eastAsia"/>
        </w:rPr>
        <w:t>長寿命化改修工事</w:t>
      </w:r>
      <w:r w:rsidRPr="00501CD2">
        <w:rPr>
          <w:rFonts w:hint="eastAsia"/>
        </w:rPr>
        <w:t>に係る業務の契約の締結に</w:t>
      </w:r>
      <w:r w:rsidRPr="00E053E3">
        <w:rPr>
          <w:rFonts w:hint="eastAsia"/>
        </w:rPr>
        <w:t>当たり、</w:t>
      </w:r>
      <w:r w:rsidR="00501CD2" w:rsidRPr="00E053E3">
        <w:rPr>
          <w:rFonts w:hint="eastAsia"/>
        </w:rPr>
        <w:t>長寿命化改修工事</w:t>
      </w:r>
      <w:r w:rsidRPr="00E053E3">
        <w:rPr>
          <w:rFonts w:hint="eastAsia"/>
        </w:rPr>
        <w:t>の各段階において、工事施工業務の業務費の内訳が確認でき</w:t>
      </w:r>
      <w:r w:rsidRPr="00501CD2">
        <w:rPr>
          <w:rFonts w:hint="eastAsia"/>
        </w:rPr>
        <w:t>る事業費内訳書を付した見積書、数量調書及び見積条件書（以下「当初見積書等」という。）の様式及び内容並びに提出方法等を通知する。</w:t>
      </w:r>
    </w:p>
    <w:p w14:paraId="5FA8244E" w14:textId="77777777" w:rsidR="0088655D" w:rsidRPr="00501CD2" w:rsidRDefault="0088655D" w:rsidP="0088655D">
      <w:pPr>
        <w:ind w:leftChars="67" w:left="284" w:hangingChars="68" w:hanging="143"/>
      </w:pPr>
      <w:r w:rsidRPr="00501CD2">
        <w:rPr>
          <w:rFonts w:hint="eastAsia"/>
        </w:rPr>
        <w:t>２</w:t>
      </w:r>
      <w:r w:rsidRPr="00501CD2">
        <w:t xml:space="preserve"> </w:t>
      </w:r>
      <w:r w:rsidRPr="00501CD2">
        <w:rPr>
          <w:rFonts w:hint="eastAsia"/>
        </w:rPr>
        <w:t>優先交渉権者は、前項の通知に従った内容の当初見積書等を作成し、発注者の指定する提出方法により発注者に提出する。</w:t>
      </w:r>
    </w:p>
    <w:p w14:paraId="5085B6C0" w14:textId="77777777" w:rsidR="0088655D" w:rsidRPr="00501CD2" w:rsidRDefault="0088655D" w:rsidP="0088655D">
      <w:pPr>
        <w:ind w:leftChars="67" w:left="284" w:hangingChars="68" w:hanging="143"/>
      </w:pPr>
      <w:r w:rsidRPr="00501CD2">
        <w:rPr>
          <w:rFonts w:hint="eastAsia"/>
        </w:rPr>
        <w:t>３</w:t>
      </w:r>
      <w:r w:rsidRPr="00501CD2">
        <w:t xml:space="preserve"> </w:t>
      </w:r>
      <w:r w:rsidRPr="00501CD2">
        <w:rPr>
          <w:rFonts w:hint="eastAsia"/>
        </w:rPr>
        <w:t>当初見積書等における事業費は、技術提案書等に記載の提案価格（以下「提案事業費」という。）のうち各業務に係る事業費（以下「業務提案額」という。）を、それぞれ超えてはならない。</w:t>
      </w:r>
    </w:p>
    <w:p w14:paraId="34C0CB9A" w14:textId="77777777" w:rsidR="0088655D" w:rsidRPr="00501CD2" w:rsidRDefault="0088655D" w:rsidP="0088655D">
      <w:pPr>
        <w:ind w:leftChars="67" w:left="284" w:hangingChars="68" w:hanging="143"/>
      </w:pPr>
      <w:r w:rsidRPr="00501CD2">
        <w:rPr>
          <w:rFonts w:hint="eastAsia"/>
        </w:rPr>
        <w:t>４</w:t>
      </w:r>
      <w:r w:rsidRPr="00501CD2">
        <w:t xml:space="preserve"> </w:t>
      </w:r>
      <w:r w:rsidRPr="00501CD2">
        <w:rPr>
          <w:rFonts w:hint="eastAsia"/>
        </w:rPr>
        <w:t>発注者及び優先交渉権者は、当初見積書等の内容について業務提案額を超えない範囲で価格等の交渉を行う。この場合において、業務提案額と当初見積書の見積額との間に著しい乖離があり、その内容の妥当性が見られない場合など、見積条件等を見直す必要がある場合には、それぞれ見直しを行う。</w:t>
      </w:r>
    </w:p>
    <w:p w14:paraId="634FA357" w14:textId="77777777" w:rsidR="0088655D" w:rsidRPr="00501CD2" w:rsidRDefault="0088655D" w:rsidP="0088655D">
      <w:pPr>
        <w:ind w:leftChars="67" w:left="284" w:hangingChars="68" w:hanging="143"/>
      </w:pPr>
      <w:r w:rsidRPr="00501CD2">
        <w:rPr>
          <w:rFonts w:hint="eastAsia"/>
        </w:rPr>
        <w:t>５</w:t>
      </w:r>
      <w:r w:rsidRPr="00501CD2">
        <w:t xml:space="preserve"> </w:t>
      </w:r>
      <w:r w:rsidRPr="00501CD2">
        <w:rPr>
          <w:rFonts w:hint="eastAsia"/>
        </w:rPr>
        <w:t>前項により価格等の交渉が成立した場合は、優先交渉権者は、その内容に基づき、交渉結果を踏まえた見積書等（以下「改定見積書等」という。）を、第２項に定める内容で作成し、発注者の指定する提出方法により、発注者の指定する期日までに発注者に提出する。</w:t>
      </w:r>
    </w:p>
    <w:p w14:paraId="013A3CFE" w14:textId="77777777" w:rsidR="0088655D" w:rsidRPr="00501CD2" w:rsidRDefault="0088655D" w:rsidP="0088655D">
      <w:pPr>
        <w:ind w:leftChars="67" w:left="284" w:hangingChars="68" w:hanging="143"/>
      </w:pPr>
      <w:r w:rsidRPr="00501CD2">
        <w:rPr>
          <w:rFonts w:hint="eastAsia"/>
        </w:rPr>
        <w:t>６</w:t>
      </w:r>
      <w:r w:rsidRPr="00501CD2">
        <w:t xml:space="preserve"> </w:t>
      </w:r>
      <w:r w:rsidRPr="00501CD2">
        <w:rPr>
          <w:rFonts w:hint="eastAsia"/>
        </w:rPr>
        <w:t>発注者は改定見積書等を参考に予定価格を定め、随意契約の手続きを行うため、優先交渉権者から見積書を徴する。</w:t>
      </w:r>
    </w:p>
    <w:p w14:paraId="32427D78" w14:textId="5C98267E" w:rsidR="0088655D" w:rsidRPr="00501CD2" w:rsidRDefault="0088655D" w:rsidP="0088655D">
      <w:pPr>
        <w:ind w:leftChars="67" w:left="284" w:hangingChars="68" w:hanging="143"/>
      </w:pPr>
      <w:r w:rsidRPr="00501CD2">
        <w:rPr>
          <w:rFonts w:hint="eastAsia"/>
        </w:rPr>
        <w:t>７</w:t>
      </w:r>
      <w:r w:rsidRPr="00501CD2">
        <w:t xml:space="preserve"> </w:t>
      </w:r>
      <w:r w:rsidRPr="00501CD2">
        <w:rPr>
          <w:rFonts w:hint="eastAsia"/>
        </w:rPr>
        <w:t>発注者及び優先交渉権者は、前項の見積書が各業務の予定価格を下回った場合に、</w:t>
      </w:r>
      <w:r w:rsidR="009D0502">
        <w:rPr>
          <w:rFonts w:hint="eastAsia"/>
        </w:rPr>
        <w:t>長寿命化改修工事</w:t>
      </w:r>
      <w:r w:rsidRPr="00501CD2">
        <w:rPr>
          <w:rFonts w:hint="eastAsia"/>
        </w:rPr>
        <w:t>の各業務に係る契約を</w:t>
      </w:r>
      <w:r w:rsidR="009D0502">
        <w:rPr>
          <w:rFonts w:hint="eastAsia"/>
        </w:rPr>
        <w:t>、長寿命化改修工事の各段階において</w:t>
      </w:r>
      <w:r w:rsidR="00501CD2" w:rsidRPr="00501CD2">
        <w:rPr>
          <w:rFonts w:hint="eastAsia"/>
        </w:rPr>
        <w:t>それぞれ</w:t>
      </w:r>
      <w:r w:rsidRPr="00501CD2">
        <w:rPr>
          <w:rFonts w:hint="eastAsia"/>
        </w:rPr>
        <w:t>締結する。</w:t>
      </w:r>
    </w:p>
    <w:p w14:paraId="3BD429FB" w14:textId="77777777" w:rsidR="0088655D" w:rsidRPr="00501CD2" w:rsidRDefault="0088655D" w:rsidP="0088655D">
      <w:pPr>
        <w:ind w:leftChars="67" w:left="284" w:hangingChars="68" w:hanging="143"/>
      </w:pPr>
      <w:r w:rsidRPr="00501CD2">
        <w:rPr>
          <w:rFonts w:hint="eastAsia"/>
        </w:rPr>
        <w:lastRenderedPageBreak/>
        <w:t>８</w:t>
      </w:r>
      <w:r w:rsidRPr="00501CD2">
        <w:t xml:space="preserve"> </w:t>
      </w:r>
      <w:r w:rsidRPr="00501CD2">
        <w:rPr>
          <w:rFonts w:hint="eastAsia"/>
        </w:rPr>
        <w:t>第４項に基づく価格等の交渉の結果、合意に至らなかった場合は、価格等の交渉の不成立が確定するものとする。</w:t>
      </w:r>
    </w:p>
    <w:p w14:paraId="37E0C27B" w14:textId="77777777" w:rsidR="0088655D" w:rsidRPr="0088655D" w:rsidRDefault="0088655D" w:rsidP="005F30ED">
      <w:pPr>
        <w:ind w:leftChars="67" w:left="284" w:hangingChars="68" w:hanging="143"/>
      </w:pPr>
    </w:p>
    <w:p w14:paraId="745C41D5" w14:textId="77777777" w:rsidR="00AC3B6C" w:rsidRPr="009F558F" w:rsidRDefault="00AC3B6C" w:rsidP="00AC3B6C">
      <w:r w:rsidRPr="009F558F">
        <w:rPr>
          <w:rFonts w:hint="eastAsia"/>
        </w:rPr>
        <w:t>（価格等の交渉の不成立）</w:t>
      </w:r>
    </w:p>
    <w:p w14:paraId="12567195" w14:textId="31E95AAF" w:rsidR="00AC3B6C" w:rsidRPr="008D64EB" w:rsidRDefault="00AC3B6C" w:rsidP="005F30ED">
      <w:pPr>
        <w:ind w:left="283" w:hangingChars="135" w:hanging="283"/>
      </w:pPr>
      <w:r w:rsidRPr="009F558F">
        <w:rPr>
          <w:rFonts w:hint="eastAsia"/>
        </w:rPr>
        <w:t>第８条</w:t>
      </w:r>
      <w:r w:rsidRPr="009F558F">
        <w:t xml:space="preserve"> </w:t>
      </w:r>
      <w:r w:rsidRPr="008D64EB">
        <w:rPr>
          <w:rFonts w:hint="eastAsia"/>
        </w:rPr>
        <w:t>価格等の交渉が不成立となった場合、</w:t>
      </w:r>
      <w:r w:rsidR="00501CD2">
        <w:rPr>
          <w:rFonts w:hint="eastAsia"/>
        </w:rPr>
        <w:t>発注者</w:t>
      </w:r>
      <w:r w:rsidRPr="008D64EB">
        <w:rPr>
          <w:rFonts w:hint="eastAsia"/>
        </w:rPr>
        <w:t>は、非特定となった旨及びその理由を書面により通知する。</w:t>
      </w:r>
    </w:p>
    <w:p w14:paraId="19501582" w14:textId="3A5BAA34" w:rsidR="00AC3B6C" w:rsidRPr="009F558F" w:rsidRDefault="00AC3B6C" w:rsidP="005F30ED">
      <w:pPr>
        <w:ind w:leftChars="67" w:left="284" w:hangingChars="68" w:hanging="143"/>
      </w:pPr>
      <w:r w:rsidRPr="008D64EB">
        <w:rPr>
          <w:rFonts w:hint="eastAsia"/>
        </w:rPr>
        <w:t>２</w:t>
      </w:r>
      <w:r w:rsidRPr="008D64EB">
        <w:t xml:space="preserve"> </w:t>
      </w:r>
      <w:r w:rsidR="00F87E28">
        <w:rPr>
          <w:rFonts w:hint="eastAsia"/>
        </w:rPr>
        <w:t>前項に規定する場合、</w:t>
      </w:r>
      <w:r w:rsidR="000F366D" w:rsidRPr="008D64EB">
        <w:rPr>
          <w:rFonts w:hint="eastAsia"/>
        </w:rPr>
        <w:t>設計</w:t>
      </w:r>
      <w:r w:rsidR="00F87E28">
        <w:rPr>
          <w:rFonts w:hint="eastAsia"/>
        </w:rPr>
        <w:t>業務委託</w:t>
      </w:r>
      <w:r w:rsidRPr="008D64EB">
        <w:rPr>
          <w:rFonts w:hint="eastAsia"/>
        </w:rPr>
        <w:t>契約に基づく業務委託料を除き、本事業協定の履行に関し既に支出した費用については各自の負担とし、第</w:t>
      </w:r>
      <w:r w:rsidRPr="008D64EB">
        <w:t>16</w:t>
      </w:r>
      <w:r w:rsidRPr="008D64EB">
        <w:rPr>
          <w:rFonts w:hint="eastAsia"/>
        </w:rPr>
        <w:t>条から第</w:t>
      </w:r>
      <w:r w:rsidRPr="008D64EB">
        <w:t>21</w:t>
      </w:r>
      <w:r w:rsidRPr="008D64EB">
        <w:rPr>
          <w:rFonts w:hint="eastAsia"/>
        </w:rPr>
        <w:t>条までの規定に基づくものを除き相互に債権債務関係の生じないことを確認する。</w:t>
      </w:r>
    </w:p>
    <w:p w14:paraId="3055CE6E" w14:textId="77777777" w:rsidR="005F30ED" w:rsidRPr="009F558F" w:rsidRDefault="005F30ED" w:rsidP="005F30ED">
      <w:pPr>
        <w:ind w:leftChars="67" w:left="284" w:hangingChars="68" w:hanging="143"/>
      </w:pPr>
    </w:p>
    <w:p w14:paraId="66DD2042" w14:textId="16AAFDE4" w:rsidR="00AC3B6C" w:rsidRPr="006E46B3" w:rsidRDefault="00E322DE" w:rsidP="00AC3B6C">
      <w:r w:rsidRPr="006E46B3">
        <w:rPr>
          <w:rFonts w:hint="eastAsia"/>
        </w:rPr>
        <w:t>（統括</w:t>
      </w:r>
      <w:r w:rsidR="00C11685" w:rsidRPr="006E46B3">
        <w:rPr>
          <w:rFonts w:hint="eastAsia"/>
        </w:rPr>
        <w:t>責任</w:t>
      </w:r>
      <w:r w:rsidRPr="006E46B3">
        <w:rPr>
          <w:rFonts w:hint="eastAsia"/>
        </w:rPr>
        <w:t>者</w:t>
      </w:r>
      <w:r w:rsidR="00AC3B6C" w:rsidRPr="006E46B3">
        <w:rPr>
          <w:rFonts w:hint="eastAsia"/>
        </w:rPr>
        <w:t>等）</w:t>
      </w:r>
    </w:p>
    <w:p w14:paraId="4C2B7D0F" w14:textId="411CC8BF" w:rsidR="00AC3B6C" w:rsidRPr="008D64EB" w:rsidRDefault="00AC3B6C" w:rsidP="00F87E28">
      <w:pPr>
        <w:ind w:left="283" w:hangingChars="135" w:hanging="283"/>
      </w:pPr>
      <w:r w:rsidRPr="006E46B3">
        <w:rPr>
          <w:rFonts w:hint="eastAsia"/>
        </w:rPr>
        <w:t>第９条</w:t>
      </w:r>
      <w:r w:rsidRPr="006E46B3">
        <w:t xml:space="preserve"> </w:t>
      </w:r>
      <w:r w:rsidR="00F87E28">
        <w:rPr>
          <w:rFonts w:hint="eastAsia"/>
        </w:rPr>
        <w:t>優先交渉権者は、統括責任者を置き、その氏名その他必要な事項を直ちに発注者に通知しなければならない。また、統括責任者を変更したときも同様とする。</w:t>
      </w:r>
    </w:p>
    <w:p w14:paraId="5CC5FF60" w14:textId="681A3845" w:rsidR="00AC3B6C" w:rsidRPr="008D64EB" w:rsidRDefault="00F87E28" w:rsidP="005F30ED">
      <w:pPr>
        <w:ind w:leftChars="67" w:left="284" w:hangingChars="68" w:hanging="143"/>
      </w:pPr>
      <w:r>
        <w:rPr>
          <w:rFonts w:hint="eastAsia"/>
        </w:rPr>
        <w:t>２</w:t>
      </w:r>
      <w:r w:rsidR="00AC3B6C" w:rsidRPr="008D64EB">
        <w:t xml:space="preserve"> </w:t>
      </w:r>
      <w:r w:rsidR="00C11685" w:rsidRPr="008D64EB">
        <w:rPr>
          <w:rFonts w:hint="eastAsia"/>
        </w:rPr>
        <w:t>統括責任者</w:t>
      </w:r>
      <w:r w:rsidR="00AC3B6C" w:rsidRPr="008D64EB">
        <w:rPr>
          <w:rFonts w:hint="eastAsia"/>
        </w:rPr>
        <w:t>は、本事業に係る契約の履行に関し、事業の管理及び統括を行うほか、次の各号に掲げる権限を除く、本事業に係る契約に基づく</w:t>
      </w:r>
      <w:r>
        <w:rPr>
          <w:rFonts w:hint="eastAsia"/>
        </w:rPr>
        <w:t>優先交渉権者</w:t>
      </w:r>
      <w:r w:rsidR="00AC3B6C" w:rsidRPr="008D64EB">
        <w:rPr>
          <w:rFonts w:hint="eastAsia"/>
        </w:rPr>
        <w:t>の一切の権限を行使することができる。</w:t>
      </w:r>
    </w:p>
    <w:p w14:paraId="32E2FD3D" w14:textId="77777777" w:rsidR="00AC3B6C" w:rsidRPr="008D64EB" w:rsidRDefault="00AC3B6C" w:rsidP="005F30ED">
      <w:pPr>
        <w:ind w:leftChars="135" w:left="566" w:hangingChars="135" w:hanging="283"/>
      </w:pPr>
      <w:r w:rsidRPr="008D64EB">
        <w:rPr>
          <w:rFonts w:hint="eastAsia"/>
        </w:rPr>
        <w:t>一</w:t>
      </w:r>
      <w:r w:rsidRPr="008D64EB">
        <w:t xml:space="preserve"> </w:t>
      </w:r>
      <w:r w:rsidRPr="008D64EB">
        <w:rPr>
          <w:rFonts w:hint="eastAsia"/>
        </w:rPr>
        <w:t>契約代金額の変更</w:t>
      </w:r>
    </w:p>
    <w:p w14:paraId="4919CE33" w14:textId="77777777" w:rsidR="00AC3B6C" w:rsidRPr="008D64EB" w:rsidRDefault="00AC3B6C" w:rsidP="005F30ED">
      <w:pPr>
        <w:ind w:leftChars="135" w:left="566" w:hangingChars="135" w:hanging="283"/>
      </w:pPr>
      <w:r w:rsidRPr="008D64EB">
        <w:rPr>
          <w:rFonts w:hint="eastAsia"/>
        </w:rPr>
        <w:t>二</w:t>
      </w:r>
      <w:r w:rsidRPr="008D64EB">
        <w:t xml:space="preserve"> </w:t>
      </w:r>
      <w:r w:rsidRPr="008D64EB">
        <w:rPr>
          <w:rFonts w:hint="eastAsia"/>
        </w:rPr>
        <w:t>履行期間の変更</w:t>
      </w:r>
    </w:p>
    <w:p w14:paraId="7E08477A" w14:textId="77777777" w:rsidR="00AC3B6C" w:rsidRPr="008D64EB" w:rsidRDefault="00AC3B6C" w:rsidP="005F30ED">
      <w:pPr>
        <w:ind w:leftChars="135" w:left="566" w:hangingChars="135" w:hanging="283"/>
      </w:pPr>
      <w:r w:rsidRPr="008D64EB">
        <w:rPr>
          <w:rFonts w:hint="eastAsia"/>
        </w:rPr>
        <w:t>三</w:t>
      </w:r>
      <w:r w:rsidRPr="008D64EB">
        <w:t xml:space="preserve"> </w:t>
      </w:r>
      <w:r w:rsidRPr="008D64EB">
        <w:rPr>
          <w:rFonts w:hint="eastAsia"/>
        </w:rPr>
        <w:t>契約代金額の請求及び受理</w:t>
      </w:r>
    </w:p>
    <w:p w14:paraId="1EAB0211" w14:textId="18D98CB5" w:rsidR="00AC3B6C" w:rsidRPr="00E053E3" w:rsidRDefault="00AC3B6C" w:rsidP="005F30ED">
      <w:pPr>
        <w:ind w:leftChars="135" w:left="566" w:hangingChars="135" w:hanging="283"/>
      </w:pPr>
      <w:r w:rsidRPr="00E053E3">
        <w:rPr>
          <w:rFonts w:hint="eastAsia"/>
        </w:rPr>
        <w:t>四</w:t>
      </w:r>
      <w:r w:rsidRPr="00E053E3">
        <w:t xml:space="preserve"> </w:t>
      </w:r>
      <w:r w:rsidRPr="00E053E3">
        <w:rPr>
          <w:rFonts w:hint="eastAsia"/>
        </w:rPr>
        <w:t>第</w:t>
      </w:r>
      <w:r w:rsidRPr="00E053E3">
        <w:t>1</w:t>
      </w:r>
      <w:r w:rsidR="00F87E28" w:rsidRPr="00E053E3">
        <w:rPr>
          <w:rFonts w:hint="eastAsia"/>
        </w:rPr>
        <w:t>0</w:t>
      </w:r>
      <w:r w:rsidRPr="00E053E3">
        <w:rPr>
          <w:rFonts w:hint="eastAsia"/>
        </w:rPr>
        <w:t>条第１項の請求の受理</w:t>
      </w:r>
    </w:p>
    <w:p w14:paraId="217B0BA3" w14:textId="00268DB6" w:rsidR="00AC3B6C" w:rsidRPr="00E053E3" w:rsidRDefault="00AC3B6C" w:rsidP="005F30ED">
      <w:pPr>
        <w:ind w:leftChars="135" w:left="566" w:hangingChars="135" w:hanging="283"/>
      </w:pPr>
      <w:r w:rsidRPr="00E053E3">
        <w:rPr>
          <w:rFonts w:hint="eastAsia"/>
        </w:rPr>
        <w:t>五</w:t>
      </w:r>
      <w:r w:rsidRPr="00E053E3">
        <w:t xml:space="preserve"> </w:t>
      </w:r>
      <w:r w:rsidRPr="00E053E3">
        <w:rPr>
          <w:rFonts w:hint="eastAsia"/>
        </w:rPr>
        <w:t>第</w:t>
      </w:r>
      <w:r w:rsidRPr="00E053E3">
        <w:t>1</w:t>
      </w:r>
      <w:r w:rsidR="00F87E28" w:rsidRPr="00E053E3">
        <w:rPr>
          <w:rFonts w:hint="eastAsia"/>
        </w:rPr>
        <w:t>0</w:t>
      </w:r>
      <w:r w:rsidRPr="00E053E3">
        <w:rPr>
          <w:rFonts w:hint="eastAsia"/>
        </w:rPr>
        <w:t>条第２項の決定及び通知</w:t>
      </w:r>
    </w:p>
    <w:p w14:paraId="6217240E" w14:textId="44C1D8EF" w:rsidR="00F87E28" w:rsidRPr="001C4FF1" w:rsidRDefault="00F87E28" w:rsidP="00F87E28">
      <w:pPr>
        <w:ind w:leftChars="135" w:left="566" w:hangingChars="135" w:hanging="283"/>
      </w:pPr>
      <w:r w:rsidRPr="001C4FF1">
        <w:rPr>
          <w:rFonts w:hint="eastAsia"/>
        </w:rPr>
        <w:t>六</w:t>
      </w:r>
      <w:r w:rsidRPr="001C4FF1">
        <w:rPr>
          <w:rFonts w:hint="eastAsia"/>
        </w:rPr>
        <w:t xml:space="preserve"> </w:t>
      </w:r>
      <w:r w:rsidRPr="001C4FF1">
        <w:rPr>
          <w:rFonts w:hint="eastAsia"/>
        </w:rPr>
        <w:t>工事請負契約約款第</w:t>
      </w:r>
      <w:r w:rsidRPr="001C4FF1">
        <w:rPr>
          <w:rFonts w:hint="eastAsia"/>
        </w:rPr>
        <w:t>1</w:t>
      </w:r>
      <w:r w:rsidR="001C4FF1" w:rsidRPr="001C4FF1">
        <w:rPr>
          <w:rFonts w:hint="eastAsia"/>
        </w:rPr>
        <w:t>3</w:t>
      </w:r>
      <w:r w:rsidRPr="001C4FF1">
        <w:rPr>
          <w:rFonts w:hint="eastAsia"/>
        </w:rPr>
        <w:t>第１項の請求の受理、第</w:t>
      </w:r>
      <w:r w:rsidRPr="001C4FF1">
        <w:rPr>
          <w:rFonts w:hint="eastAsia"/>
        </w:rPr>
        <w:t>1</w:t>
      </w:r>
      <w:r w:rsidR="001C4FF1" w:rsidRPr="001C4FF1">
        <w:rPr>
          <w:rFonts w:hint="eastAsia"/>
        </w:rPr>
        <w:t>3</w:t>
      </w:r>
      <w:r w:rsidRPr="001C4FF1">
        <w:rPr>
          <w:rFonts w:hint="eastAsia"/>
        </w:rPr>
        <w:t>第３項の決定及び通知、第</w:t>
      </w:r>
      <w:r w:rsidRPr="001C4FF1">
        <w:rPr>
          <w:rFonts w:hint="eastAsia"/>
        </w:rPr>
        <w:t>1</w:t>
      </w:r>
      <w:r w:rsidR="001C4FF1" w:rsidRPr="001C4FF1">
        <w:rPr>
          <w:rFonts w:hint="eastAsia"/>
        </w:rPr>
        <w:t>3</w:t>
      </w:r>
      <w:r w:rsidRPr="001C4FF1">
        <w:rPr>
          <w:rFonts w:hint="eastAsia"/>
        </w:rPr>
        <w:t>第４項の請求、第</w:t>
      </w:r>
      <w:r w:rsidRPr="001C4FF1">
        <w:rPr>
          <w:rFonts w:hint="eastAsia"/>
        </w:rPr>
        <w:t>12</w:t>
      </w:r>
      <w:r w:rsidRPr="001C4FF1">
        <w:rPr>
          <w:rFonts w:hint="eastAsia"/>
        </w:rPr>
        <w:t>第５項の通知の受理</w:t>
      </w:r>
    </w:p>
    <w:p w14:paraId="21EC7228" w14:textId="697BD483" w:rsidR="00AC3B6C" w:rsidRPr="001C4FF1" w:rsidRDefault="003D1883" w:rsidP="00E974A3">
      <w:pPr>
        <w:ind w:leftChars="135" w:left="566" w:hangingChars="135" w:hanging="283"/>
      </w:pPr>
      <w:r>
        <w:rPr>
          <w:rFonts w:hint="eastAsia"/>
        </w:rPr>
        <w:t>七</w:t>
      </w:r>
      <w:r w:rsidR="00E974A3" w:rsidRPr="001C4FF1">
        <w:t xml:space="preserve"> </w:t>
      </w:r>
      <w:r w:rsidR="00AC3B6C" w:rsidRPr="001C4FF1">
        <w:rPr>
          <w:rFonts w:hint="eastAsia"/>
        </w:rPr>
        <w:t>本事業に係る契約の解除</w:t>
      </w:r>
    </w:p>
    <w:p w14:paraId="06E43EA1" w14:textId="37A70AA8" w:rsidR="00AC3B6C" w:rsidRPr="008D64EB" w:rsidRDefault="00F87E28" w:rsidP="005F30ED">
      <w:pPr>
        <w:ind w:leftChars="67" w:left="284" w:hangingChars="68" w:hanging="143"/>
      </w:pPr>
      <w:r>
        <w:rPr>
          <w:rFonts w:hint="eastAsia"/>
        </w:rPr>
        <w:t>３</w:t>
      </w:r>
      <w:r w:rsidR="00AC3B6C" w:rsidRPr="008D64EB">
        <w:t xml:space="preserve"> </w:t>
      </w:r>
      <w:r>
        <w:rPr>
          <w:rFonts w:hint="eastAsia"/>
        </w:rPr>
        <w:t>優先交渉権者</w:t>
      </w:r>
      <w:r w:rsidR="00AC3B6C" w:rsidRPr="008D64EB">
        <w:rPr>
          <w:rFonts w:hint="eastAsia"/>
        </w:rPr>
        <w:t>は、本事業に係る契約に定める請求、通知、報告、申出、確認及び解除を、</w:t>
      </w:r>
      <w:r w:rsidR="00C11685" w:rsidRPr="008D64EB">
        <w:rPr>
          <w:rFonts w:hint="eastAsia"/>
        </w:rPr>
        <w:t>統括責任者</w:t>
      </w:r>
      <w:r w:rsidR="00AC3B6C" w:rsidRPr="008D64EB">
        <w:rPr>
          <w:rFonts w:hint="eastAsia"/>
        </w:rPr>
        <w:t>を経由して行い、</w:t>
      </w:r>
      <w:r>
        <w:rPr>
          <w:rFonts w:hint="eastAsia"/>
        </w:rPr>
        <w:t>発注者</w:t>
      </w:r>
      <w:r w:rsidR="00AC3B6C" w:rsidRPr="008D64EB">
        <w:rPr>
          <w:rFonts w:hint="eastAsia"/>
        </w:rPr>
        <w:t>は、本事業に係る契約に定める請求、通知、報告、申出、確認、承諾等を、</w:t>
      </w:r>
      <w:r w:rsidR="00C11685" w:rsidRPr="008D64EB">
        <w:rPr>
          <w:rFonts w:hint="eastAsia"/>
        </w:rPr>
        <w:t>統括責任者</w:t>
      </w:r>
      <w:r w:rsidR="00AC3B6C" w:rsidRPr="008D64EB">
        <w:rPr>
          <w:rFonts w:hint="eastAsia"/>
        </w:rPr>
        <w:t>を経由して行う。</w:t>
      </w:r>
    </w:p>
    <w:p w14:paraId="7D434EA5" w14:textId="4332FCA8" w:rsidR="00AC3B6C" w:rsidRPr="008D64EB" w:rsidRDefault="00F87E28" w:rsidP="005F30ED">
      <w:pPr>
        <w:ind w:leftChars="67" w:left="284" w:hangingChars="68" w:hanging="143"/>
      </w:pPr>
      <w:r>
        <w:rPr>
          <w:rFonts w:hint="eastAsia"/>
        </w:rPr>
        <w:t>４</w:t>
      </w:r>
      <w:r w:rsidR="00AC3B6C" w:rsidRPr="008D64EB">
        <w:t xml:space="preserve"> </w:t>
      </w:r>
      <w:r>
        <w:rPr>
          <w:rFonts w:hint="eastAsia"/>
        </w:rPr>
        <w:t>優先交渉権者</w:t>
      </w:r>
      <w:r w:rsidR="00AC3B6C" w:rsidRPr="008D64EB">
        <w:rPr>
          <w:rFonts w:hint="eastAsia"/>
        </w:rPr>
        <w:t>は、第</w:t>
      </w:r>
      <w:r>
        <w:rPr>
          <w:rFonts w:hint="eastAsia"/>
        </w:rPr>
        <w:t>１</w:t>
      </w:r>
      <w:r w:rsidR="00AC3B6C" w:rsidRPr="008D64EB">
        <w:rPr>
          <w:rFonts w:hint="eastAsia"/>
        </w:rPr>
        <w:t>項の規定にかかわらず、自己の有する権限のうち</w:t>
      </w:r>
      <w:r w:rsidR="00C11685" w:rsidRPr="008D64EB">
        <w:rPr>
          <w:rFonts w:hint="eastAsia"/>
        </w:rPr>
        <w:t>統括責任者</w:t>
      </w:r>
      <w:r w:rsidR="00AC3B6C" w:rsidRPr="008D64EB">
        <w:rPr>
          <w:rFonts w:hint="eastAsia"/>
        </w:rPr>
        <w:t>に委任せず自ら行使しようとするものがあるときは、あらかじめ、当該権限の内容を</w:t>
      </w:r>
      <w:r>
        <w:rPr>
          <w:rFonts w:hint="eastAsia"/>
        </w:rPr>
        <w:t>発注者</w:t>
      </w:r>
      <w:r w:rsidR="00AC3B6C" w:rsidRPr="008D64EB">
        <w:rPr>
          <w:rFonts w:hint="eastAsia"/>
        </w:rPr>
        <w:t>に通知しなければならない。</w:t>
      </w:r>
    </w:p>
    <w:p w14:paraId="1A2D1DEF" w14:textId="11885B90" w:rsidR="00AC3B6C" w:rsidRPr="008D64EB" w:rsidRDefault="00F87E28" w:rsidP="005F30ED">
      <w:pPr>
        <w:ind w:leftChars="67" w:left="284" w:hangingChars="68" w:hanging="143"/>
      </w:pPr>
      <w:r>
        <w:rPr>
          <w:rFonts w:hint="eastAsia"/>
        </w:rPr>
        <w:t>５</w:t>
      </w:r>
      <w:r w:rsidR="00AC3B6C" w:rsidRPr="008D64EB">
        <w:t xml:space="preserve"> </w:t>
      </w:r>
      <w:r>
        <w:rPr>
          <w:rFonts w:hint="eastAsia"/>
        </w:rPr>
        <w:t>優先交渉権者</w:t>
      </w:r>
      <w:r w:rsidR="00AC3B6C" w:rsidRPr="008D64EB">
        <w:rPr>
          <w:rFonts w:hint="eastAsia"/>
        </w:rPr>
        <w:t>は、</w:t>
      </w:r>
      <w:r w:rsidR="00C11685" w:rsidRPr="008D64EB">
        <w:rPr>
          <w:rFonts w:hint="eastAsia"/>
        </w:rPr>
        <w:t>統括責任者</w:t>
      </w:r>
      <w:r w:rsidR="00AC3B6C" w:rsidRPr="008D64EB">
        <w:rPr>
          <w:rFonts w:hint="eastAsia"/>
        </w:rPr>
        <w:t>に委任する権限のうち、工事施工</w:t>
      </w:r>
      <w:r w:rsidR="00C11685" w:rsidRPr="008D64EB">
        <w:rPr>
          <w:rFonts w:hint="eastAsia"/>
        </w:rPr>
        <w:t>業務</w:t>
      </w:r>
      <w:r w:rsidR="00AC3B6C" w:rsidRPr="008D64EB">
        <w:rPr>
          <w:rFonts w:hint="eastAsia"/>
        </w:rPr>
        <w:t>に係る権限に限り、現場代理人に委任することができる。なお、現場代理人に委任する権限がある場合は、あらかじめ、委任する権限の内容を</w:t>
      </w:r>
      <w:r w:rsidR="00D05BCB">
        <w:rPr>
          <w:rFonts w:hint="eastAsia"/>
        </w:rPr>
        <w:t>発注者</w:t>
      </w:r>
      <w:r w:rsidR="00AC3B6C" w:rsidRPr="008D64EB">
        <w:rPr>
          <w:rFonts w:hint="eastAsia"/>
        </w:rPr>
        <w:t>に通知しなければならない。</w:t>
      </w:r>
    </w:p>
    <w:p w14:paraId="4FE21564" w14:textId="372D53DE" w:rsidR="00AC3B6C" w:rsidRPr="008D64EB" w:rsidRDefault="00AC3B6C" w:rsidP="005F30ED">
      <w:pPr>
        <w:ind w:leftChars="67" w:left="284" w:hangingChars="68" w:hanging="143"/>
      </w:pPr>
      <w:r w:rsidRPr="008D64EB">
        <w:rPr>
          <w:rFonts w:hint="eastAsia"/>
        </w:rPr>
        <w:t>７</w:t>
      </w:r>
      <w:r w:rsidRPr="008D64EB">
        <w:t xml:space="preserve"> </w:t>
      </w:r>
      <w:r w:rsidR="00C11685" w:rsidRPr="008D64EB">
        <w:rPr>
          <w:rFonts w:hint="eastAsia"/>
        </w:rPr>
        <w:t>統括責任者</w:t>
      </w:r>
      <w:r w:rsidRPr="008D64EB">
        <w:rPr>
          <w:rFonts w:hint="eastAsia"/>
        </w:rPr>
        <w:t>は、</w:t>
      </w:r>
      <w:r w:rsidR="00D735EC" w:rsidRPr="008D64EB">
        <w:rPr>
          <w:rFonts w:hint="eastAsia"/>
        </w:rPr>
        <w:t>工事請負</w:t>
      </w:r>
      <w:r w:rsidRPr="008D64EB">
        <w:rPr>
          <w:rFonts w:hint="eastAsia"/>
        </w:rPr>
        <w:t>契約</w:t>
      </w:r>
      <w:r w:rsidR="00DD07E3" w:rsidRPr="008D64EB">
        <w:rPr>
          <w:rFonts w:hint="eastAsia"/>
        </w:rPr>
        <w:t>約款</w:t>
      </w:r>
      <w:r w:rsidRPr="008D64EB">
        <w:rPr>
          <w:rFonts w:hint="eastAsia"/>
        </w:rPr>
        <w:t>第</w:t>
      </w:r>
      <w:r w:rsidRPr="008D64EB">
        <w:t>1</w:t>
      </w:r>
      <w:r w:rsidR="00361100" w:rsidRPr="008D64EB">
        <w:rPr>
          <w:rFonts w:hint="eastAsia"/>
        </w:rPr>
        <w:t>1</w:t>
      </w:r>
      <w:r w:rsidR="00361100" w:rsidRPr="008D64EB">
        <w:rPr>
          <w:rFonts w:hint="eastAsia"/>
        </w:rPr>
        <w:t>条</w:t>
      </w:r>
      <w:r w:rsidRPr="008D64EB">
        <w:rPr>
          <w:rFonts w:hint="eastAsia"/>
        </w:rPr>
        <w:t>に規定する現場代理人を兼ねることができる。</w:t>
      </w:r>
    </w:p>
    <w:p w14:paraId="2F5B86AE" w14:textId="54099B38" w:rsidR="005F30ED" w:rsidRDefault="005F30ED" w:rsidP="005F30ED">
      <w:pPr>
        <w:ind w:leftChars="67" w:left="284" w:hangingChars="68" w:hanging="143"/>
      </w:pPr>
    </w:p>
    <w:p w14:paraId="0F949F52" w14:textId="77777777" w:rsidR="009D0502" w:rsidRPr="008D64EB" w:rsidRDefault="009D0502" w:rsidP="005F30ED">
      <w:pPr>
        <w:ind w:leftChars="67" w:left="284" w:hangingChars="68" w:hanging="143"/>
      </w:pPr>
    </w:p>
    <w:p w14:paraId="654A8385" w14:textId="36706039" w:rsidR="00AC3B6C" w:rsidRPr="008D64EB" w:rsidRDefault="00AC3B6C" w:rsidP="00AC3B6C">
      <w:r w:rsidRPr="008D64EB">
        <w:rPr>
          <w:rFonts w:hint="eastAsia"/>
        </w:rPr>
        <w:lastRenderedPageBreak/>
        <w:t>（</w:t>
      </w:r>
      <w:r w:rsidR="00E974A3" w:rsidRPr="008D64EB">
        <w:rPr>
          <w:rFonts w:hint="eastAsia"/>
        </w:rPr>
        <w:t>本事業関係者に関する措置</w:t>
      </w:r>
      <w:r w:rsidRPr="008D64EB">
        <w:rPr>
          <w:rFonts w:hint="eastAsia"/>
        </w:rPr>
        <w:t>の請求）</w:t>
      </w:r>
    </w:p>
    <w:p w14:paraId="76A47C00" w14:textId="2DF808FA" w:rsidR="00AC3B6C" w:rsidRPr="008D64EB" w:rsidRDefault="00AC3B6C" w:rsidP="005F30ED">
      <w:pPr>
        <w:ind w:left="283" w:hangingChars="135" w:hanging="283"/>
      </w:pPr>
      <w:r w:rsidRPr="008D64EB">
        <w:rPr>
          <w:rFonts w:hint="eastAsia"/>
        </w:rPr>
        <w:t>第</w:t>
      </w:r>
      <w:r w:rsidRPr="008D64EB">
        <w:t>1</w:t>
      </w:r>
      <w:r w:rsidR="00D05BCB">
        <w:rPr>
          <w:rFonts w:hint="eastAsia"/>
        </w:rPr>
        <w:t>0</w:t>
      </w:r>
      <w:r w:rsidRPr="008D64EB">
        <w:rPr>
          <w:rFonts w:hint="eastAsia"/>
        </w:rPr>
        <w:t>条</w:t>
      </w:r>
      <w:r w:rsidRPr="008D64EB">
        <w:t xml:space="preserve"> </w:t>
      </w:r>
      <w:r w:rsidR="00D05BCB">
        <w:rPr>
          <w:rFonts w:hint="eastAsia"/>
        </w:rPr>
        <w:t>発注者</w:t>
      </w:r>
      <w:r w:rsidRPr="008D64EB">
        <w:rPr>
          <w:rFonts w:hint="eastAsia"/>
        </w:rPr>
        <w:t>は、</w:t>
      </w:r>
      <w:r w:rsidR="00C11685" w:rsidRPr="008D64EB">
        <w:rPr>
          <w:rFonts w:hint="eastAsia"/>
        </w:rPr>
        <w:t>統括責任者</w:t>
      </w:r>
      <w:r w:rsidR="00E974A3" w:rsidRPr="008D64EB">
        <w:rPr>
          <w:rFonts w:hint="eastAsia"/>
        </w:rPr>
        <w:t>、</w:t>
      </w:r>
      <w:r w:rsidR="00D05BCB">
        <w:rPr>
          <w:rFonts w:hint="eastAsia"/>
        </w:rPr>
        <w:t>優先交渉権者</w:t>
      </w:r>
      <w:r w:rsidR="00E974A3" w:rsidRPr="008D64EB">
        <w:rPr>
          <w:rFonts w:hint="eastAsia"/>
        </w:rPr>
        <w:t>の使用人又は</w:t>
      </w:r>
      <w:r w:rsidR="00D05BCB">
        <w:rPr>
          <w:rFonts w:hint="eastAsia"/>
        </w:rPr>
        <w:t>優先交渉権者</w:t>
      </w:r>
      <w:r w:rsidR="00E974A3" w:rsidRPr="008D64EB">
        <w:rPr>
          <w:rFonts w:hint="eastAsia"/>
        </w:rPr>
        <w:t>から業務の一部を委任され若しくは請け負った第三者</w:t>
      </w:r>
      <w:r w:rsidRPr="008D64EB">
        <w:rPr>
          <w:rFonts w:hint="eastAsia"/>
        </w:rPr>
        <w:t>がその</w:t>
      </w:r>
      <w:r w:rsidR="00E974A3" w:rsidRPr="008D64EB">
        <w:rPr>
          <w:rFonts w:hint="eastAsia"/>
        </w:rPr>
        <w:t>業務</w:t>
      </w:r>
      <w:r w:rsidRPr="008D64EB">
        <w:rPr>
          <w:rFonts w:hint="eastAsia"/>
        </w:rPr>
        <w:t>の</w:t>
      </w:r>
      <w:r w:rsidR="00E974A3" w:rsidRPr="008D64EB">
        <w:rPr>
          <w:rFonts w:hint="eastAsia"/>
        </w:rPr>
        <w:t>実施</w:t>
      </w:r>
      <w:r w:rsidRPr="008D64EB">
        <w:rPr>
          <w:rFonts w:hint="eastAsia"/>
        </w:rPr>
        <w:t>につき、本事業の適正かつ確実な実施を確保するために著しく不適当と認められる場合には、</w:t>
      </w:r>
      <w:r w:rsidR="006D1769">
        <w:rPr>
          <w:rFonts w:hint="eastAsia"/>
        </w:rPr>
        <w:t>優先交渉権者</w:t>
      </w:r>
      <w:r w:rsidRPr="008D64EB">
        <w:rPr>
          <w:rFonts w:hint="eastAsia"/>
        </w:rPr>
        <w:t>に対して、その理由を明示した書面により、必要な措置をとるべきことを請求することができる。</w:t>
      </w:r>
    </w:p>
    <w:p w14:paraId="1F36016A" w14:textId="1EBE5AFD" w:rsidR="00AC3B6C" w:rsidRPr="009F558F" w:rsidRDefault="00AC3B6C" w:rsidP="005F30ED">
      <w:pPr>
        <w:ind w:leftChars="67" w:left="284" w:hangingChars="68" w:hanging="143"/>
      </w:pPr>
      <w:r w:rsidRPr="008D64EB">
        <w:rPr>
          <w:rFonts w:hint="eastAsia"/>
        </w:rPr>
        <w:t>２</w:t>
      </w:r>
      <w:r w:rsidRPr="008D64EB">
        <w:t xml:space="preserve"> </w:t>
      </w:r>
      <w:r w:rsidR="006D1769">
        <w:rPr>
          <w:rFonts w:hint="eastAsia"/>
        </w:rPr>
        <w:t>優先交渉権者</w:t>
      </w:r>
      <w:r w:rsidRPr="008D64EB">
        <w:rPr>
          <w:rFonts w:hint="eastAsia"/>
        </w:rPr>
        <w:t>は、前項の請求があった場合には、当該請求に係る措置について決定し、その結果について請求を受けた日から７日以内に</w:t>
      </w:r>
      <w:r w:rsidR="006D1769">
        <w:rPr>
          <w:rFonts w:hint="eastAsia"/>
        </w:rPr>
        <w:t>発注者</w:t>
      </w:r>
      <w:r w:rsidRPr="008D64EB">
        <w:rPr>
          <w:rFonts w:hint="eastAsia"/>
        </w:rPr>
        <w:t>に通知しなければならない。</w:t>
      </w:r>
    </w:p>
    <w:p w14:paraId="75E10B42" w14:textId="77777777" w:rsidR="005F30ED" w:rsidRPr="009F558F" w:rsidRDefault="005F30ED" w:rsidP="005F30ED">
      <w:pPr>
        <w:ind w:leftChars="67" w:left="284" w:hangingChars="68" w:hanging="143"/>
      </w:pPr>
    </w:p>
    <w:p w14:paraId="5579D551" w14:textId="77777777" w:rsidR="00AC3B6C" w:rsidRPr="006D1769" w:rsidRDefault="00AC3B6C" w:rsidP="00AC3B6C">
      <w:r w:rsidRPr="006D1769">
        <w:rPr>
          <w:rFonts w:hint="eastAsia"/>
        </w:rPr>
        <w:t>（提案事業費の遵守）</w:t>
      </w:r>
    </w:p>
    <w:p w14:paraId="3DF96575" w14:textId="5D3413B0" w:rsidR="00AC3B6C" w:rsidRPr="006D1769" w:rsidRDefault="00AC3B6C" w:rsidP="005F30ED">
      <w:pPr>
        <w:ind w:left="283" w:hangingChars="135" w:hanging="283"/>
      </w:pPr>
      <w:r w:rsidRPr="006D1769">
        <w:rPr>
          <w:rFonts w:hint="eastAsia"/>
        </w:rPr>
        <w:t>第</w:t>
      </w:r>
      <w:r w:rsidRPr="006D1769">
        <w:t>11</w:t>
      </w:r>
      <w:r w:rsidRPr="006D1769">
        <w:rPr>
          <w:rFonts w:hint="eastAsia"/>
        </w:rPr>
        <w:t>条</w:t>
      </w:r>
      <w:r w:rsidRPr="006D1769">
        <w:t xml:space="preserve"> </w:t>
      </w:r>
      <w:r w:rsidR="006D1769" w:rsidRPr="006D1769">
        <w:rPr>
          <w:rFonts w:hint="eastAsia"/>
        </w:rPr>
        <w:t>優先交渉権者</w:t>
      </w:r>
      <w:r w:rsidRPr="006D1769">
        <w:rPr>
          <w:rFonts w:hint="eastAsia"/>
        </w:rPr>
        <w:t>は、</w:t>
      </w:r>
      <w:r w:rsidR="006D1769" w:rsidRPr="006D1769">
        <w:rPr>
          <w:rFonts w:hint="eastAsia"/>
        </w:rPr>
        <w:t>技術提案時に提示した次の提案事業費を遵守する。</w:t>
      </w:r>
    </w:p>
    <w:p w14:paraId="2B218660" w14:textId="33B29754" w:rsidR="00FC6237" w:rsidRPr="006D1769" w:rsidRDefault="00AC3B6C" w:rsidP="006D1769">
      <w:pPr>
        <w:ind w:leftChars="134" w:left="596" w:hangingChars="150" w:hanging="315"/>
      </w:pPr>
      <w:r w:rsidRPr="006D1769">
        <w:rPr>
          <w:rFonts w:hint="eastAsia"/>
        </w:rPr>
        <w:t>一</w:t>
      </w:r>
      <w:r w:rsidR="003776EF" w:rsidRPr="006D1769">
        <w:t xml:space="preserve"> </w:t>
      </w:r>
      <w:r w:rsidR="006D1769" w:rsidRPr="006D1769">
        <w:rPr>
          <w:rFonts w:hint="eastAsia"/>
        </w:rPr>
        <w:t>本事業全体に係る事業費上限</w:t>
      </w:r>
      <w:r w:rsidR="006D1769">
        <w:rPr>
          <w:rFonts w:hint="eastAsia"/>
        </w:rPr>
        <w:t>金</w:t>
      </w:r>
      <w:r w:rsidR="006D1769" w:rsidRPr="006D1769">
        <w:rPr>
          <w:rFonts w:hint="eastAsia"/>
        </w:rPr>
        <w:t>額</w:t>
      </w:r>
      <w:r w:rsidRPr="006D1769">
        <w:t xml:space="preserve"> </w:t>
      </w:r>
      <w:r w:rsidR="006D1769">
        <w:rPr>
          <w:rFonts w:hint="eastAsia"/>
        </w:rPr>
        <w:t>○○○</w:t>
      </w:r>
      <w:r w:rsidRPr="006D1769">
        <w:rPr>
          <w:rFonts w:hint="eastAsia"/>
        </w:rPr>
        <w:t>円</w:t>
      </w:r>
    </w:p>
    <w:p w14:paraId="3AA31B9C" w14:textId="4B63C086" w:rsidR="00FC6237" w:rsidRPr="006D1769" w:rsidRDefault="00785C33" w:rsidP="006D1769">
      <w:pPr>
        <w:ind w:leftChars="134" w:left="596" w:hangingChars="150" w:hanging="315"/>
      </w:pPr>
      <w:r w:rsidRPr="006D1769">
        <w:rPr>
          <w:rFonts w:hint="eastAsia"/>
        </w:rPr>
        <w:t>二</w:t>
      </w:r>
      <w:r w:rsidRPr="006D1769">
        <w:t xml:space="preserve"> </w:t>
      </w:r>
      <w:r w:rsidR="00992144" w:rsidRPr="006D1769">
        <w:rPr>
          <w:rFonts w:hint="eastAsia"/>
        </w:rPr>
        <w:t>長寿命化改修工事</w:t>
      </w:r>
      <w:r w:rsidR="006D1769">
        <w:rPr>
          <w:rFonts w:hint="eastAsia"/>
        </w:rPr>
        <w:t>の工事施工業務の</w:t>
      </w:r>
      <w:r w:rsidRPr="006D1769">
        <w:rPr>
          <w:rFonts w:hint="eastAsia"/>
        </w:rPr>
        <w:t>上限</w:t>
      </w:r>
      <w:r w:rsidR="00FC6237" w:rsidRPr="006D1769">
        <w:rPr>
          <w:rFonts w:hint="eastAsia"/>
        </w:rPr>
        <w:t>金額</w:t>
      </w:r>
      <w:r w:rsidRPr="006D1769">
        <w:t xml:space="preserve"> </w:t>
      </w:r>
      <w:r w:rsidR="006D1769">
        <w:rPr>
          <w:rFonts w:hint="eastAsia"/>
        </w:rPr>
        <w:t>○○○</w:t>
      </w:r>
      <w:r w:rsidRPr="006D1769">
        <w:rPr>
          <w:rFonts w:hint="eastAsia"/>
        </w:rPr>
        <w:t>円</w:t>
      </w:r>
    </w:p>
    <w:p w14:paraId="26B3D035" w14:textId="50052B94" w:rsidR="000F366D" w:rsidRPr="00777A95" w:rsidRDefault="006D1769" w:rsidP="006D1769">
      <w:pPr>
        <w:ind w:leftChars="300" w:left="630" w:firstLine="108"/>
        <w:rPr>
          <w:color w:val="FF0000"/>
        </w:rPr>
      </w:pPr>
      <w:r>
        <w:rPr>
          <w:rFonts w:hint="eastAsia"/>
        </w:rPr>
        <w:t>ただし、各上限金額は、消費税及び地方消費税を含み、税率は</w:t>
      </w:r>
      <w:r>
        <w:rPr>
          <w:rFonts w:hint="eastAsia"/>
        </w:rPr>
        <w:t>10</w:t>
      </w:r>
      <w:r>
        <w:rPr>
          <w:rFonts w:hint="eastAsia"/>
        </w:rPr>
        <w:t>％で算出する。</w:t>
      </w:r>
    </w:p>
    <w:p w14:paraId="7C5B4664" w14:textId="0363BC94" w:rsidR="00AC3B6C" w:rsidRPr="009F558F" w:rsidRDefault="00AC3B6C" w:rsidP="005F30ED">
      <w:pPr>
        <w:ind w:leftChars="67" w:left="284" w:hangingChars="68" w:hanging="143"/>
      </w:pPr>
      <w:r w:rsidRPr="009F558F">
        <w:rPr>
          <w:rFonts w:hint="eastAsia"/>
        </w:rPr>
        <w:t>２</w:t>
      </w:r>
      <w:r w:rsidRPr="009F558F">
        <w:t xml:space="preserve"> </w:t>
      </w:r>
      <w:r w:rsidR="006D1769">
        <w:rPr>
          <w:rFonts w:hint="eastAsia"/>
        </w:rPr>
        <w:t>優先交渉権者</w:t>
      </w:r>
      <w:r w:rsidRPr="009F558F">
        <w:rPr>
          <w:rFonts w:hint="eastAsia"/>
        </w:rPr>
        <w:t>は、</w:t>
      </w:r>
      <w:r w:rsidR="006D1769" w:rsidRPr="006D1769">
        <w:rPr>
          <w:rFonts w:hint="eastAsia"/>
        </w:rPr>
        <w:t>は、第７条の１及び第７条の２に</w:t>
      </w:r>
      <w:r w:rsidR="006D1769">
        <w:rPr>
          <w:rFonts w:hint="eastAsia"/>
        </w:rPr>
        <w:t>おける</w:t>
      </w:r>
      <w:r w:rsidR="006D1769" w:rsidRPr="006D1769">
        <w:rPr>
          <w:rFonts w:hint="eastAsia"/>
        </w:rPr>
        <w:t>それぞれの</w:t>
      </w:r>
      <w:r w:rsidR="006846FC" w:rsidRPr="006846FC">
        <w:rPr>
          <w:rFonts w:hint="eastAsia"/>
        </w:rPr>
        <w:t>契約の</w:t>
      </w:r>
      <w:r w:rsidRPr="006846FC">
        <w:rPr>
          <w:rFonts w:hint="eastAsia"/>
        </w:rPr>
        <w:t>締結までの間において、要求水準（</w:t>
      </w:r>
      <w:r w:rsidR="00E974A3" w:rsidRPr="006846FC">
        <w:rPr>
          <w:rFonts w:hint="eastAsia"/>
        </w:rPr>
        <w:t>募集要項</w:t>
      </w:r>
      <w:r w:rsidRPr="006846FC">
        <w:rPr>
          <w:rFonts w:hint="eastAsia"/>
        </w:rPr>
        <w:t>等に基づき</w:t>
      </w:r>
      <w:r w:rsidR="006D1769">
        <w:rPr>
          <w:rFonts w:hint="eastAsia"/>
        </w:rPr>
        <w:t>発注者</w:t>
      </w:r>
      <w:r w:rsidRPr="00992144">
        <w:rPr>
          <w:rFonts w:hint="eastAsia"/>
        </w:rPr>
        <w:t>が本事業について</w:t>
      </w:r>
      <w:r w:rsidR="006D1769">
        <w:rPr>
          <w:rFonts w:hint="eastAsia"/>
        </w:rPr>
        <w:t>優先交渉権者</w:t>
      </w:r>
      <w:r w:rsidRPr="00992144">
        <w:rPr>
          <w:rFonts w:hint="eastAsia"/>
        </w:rPr>
        <w:t>に求める水準をいい、技術提案書に記載された提案内容が</w:t>
      </w:r>
      <w:r w:rsidR="00E974A3" w:rsidRPr="006846FC">
        <w:rPr>
          <w:rFonts w:hint="eastAsia"/>
        </w:rPr>
        <w:t>募集要項</w:t>
      </w:r>
      <w:r w:rsidRPr="006846FC">
        <w:rPr>
          <w:rFonts w:hint="eastAsia"/>
        </w:rPr>
        <w:t>等に示された水準を上</w:t>
      </w:r>
      <w:r w:rsidRPr="001C4FF1">
        <w:rPr>
          <w:rFonts w:hint="eastAsia"/>
        </w:rPr>
        <w:t>回る場合は、第３条第３項に基づき当該上回る部分については技術提案書</w:t>
      </w:r>
      <w:r w:rsidR="007C5768" w:rsidRPr="001C4FF1">
        <w:rPr>
          <w:rFonts w:hint="eastAsia"/>
        </w:rPr>
        <w:t>等</w:t>
      </w:r>
      <w:r w:rsidRPr="001C4FF1">
        <w:rPr>
          <w:rFonts w:hint="eastAsia"/>
        </w:rPr>
        <w:t>の提案内容</w:t>
      </w:r>
      <w:r w:rsidRPr="006846FC">
        <w:rPr>
          <w:rFonts w:hint="eastAsia"/>
        </w:rPr>
        <w:t>の水準を適用するものをいう。以下同じ。）の変更又は法令変更（消費税等の税率変更を除く。）等の事態が生じた場合においても、上限金額の範囲内で</w:t>
      </w:r>
      <w:r w:rsidR="007C5768">
        <w:rPr>
          <w:rFonts w:hint="eastAsia"/>
        </w:rPr>
        <w:t>それぞれの契約を</w:t>
      </w:r>
      <w:r w:rsidRPr="009F558F">
        <w:rPr>
          <w:rFonts w:hint="eastAsia"/>
        </w:rPr>
        <w:t>締結するよう最大限の努力をするものとする。</w:t>
      </w:r>
    </w:p>
    <w:p w14:paraId="54A863A3" w14:textId="6B2B9D02" w:rsidR="00AC3B6C" w:rsidRPr="009F558F" w:rsidRDefault="00AC3B6C" w:rsidP="005F30ED">
      <w:pPr>
        <w:ind w:leftChars="67" w:left="284" w:hangingChars="68" w:hanging="143"/>
      </w:pPr>
      <w:r w:rsidRPr="009F558F">
        <w:rPr>
          <w:rFonts w:hint="eastAsia"/>
        </w:rPr>
        <w:t>３</w:t>
      </w:r>
      <w:r w:rsidRPr="009F558F">
        <w:t xml:space="preserve"> </w:t>
      </w:r>
      <w:r w:rsidRPr="009F558F">
        <w:rPr>
          <w:rFonts w:hint="eastAsia"/>
        </w:rPr>
        <w:t>前項の場合において、</w:t>
      </w:r>
      <w:r w:rsidR="007C5768">
        <w:rPr>
          <w:rFonts w:hint="eastAsia"/>
        </w:rPr>
        <w:t>優先交渉権者</w:t>
      </w:r>
      <w:r w:rsidRPr="009F558F">
        <w:rPr>
          <w:rFonts w:hint="eastAsia"/>
        </w:rPr>
        <w:t>は、自らの努力のみでは合理的に要求水準を満たすことができず、その変更</w:t>
      </w:r>
      <w:r w:rsidR="00022EC1" w:rsidRPr="009F558F">
        <w:rPr>
          <w:rFonts w:hint="eastAsia"/>
        </w:rPr>
        <w:t>を</w:t>
      </w:r>
      <w:r w:rsidRPr="009F558F">
        <w:rPr>
          <w:rFonts w:hint="eastAsia"/>
        </w:rPr>
        <w:t>必要と</w:t>
      </w:r>
      <w:r w:rsidR="00022EC1" w:rsidRPr="009F558F">
        <w:rPr>
          <w:rFonts w:hint="eastAsia"/>
        </w:rPr>
        <w:t>する</w:t>
      </w:r>
      <w:r w:rsidRPr="009F558F">
        <w:rPr>
          <w:rFonts w:hint="eastAsia"/>
        </w:rPr>
        <w:t>場合、上限金額</w:t>
      </w:r>
      <w:r w:rsidR="00022EC1" w:rsidRPr="009F558F">
        <w:rPr>
          <w:rFonts w:hint="eastAsia"/>
        </w:rPr>
        <w:t>内で</w:t>
      </w:r>
      <w:r w:rsidRPr="009F558F">
        <w:rPr>
          <w:rFonts w:hint="eastAsia"/>
        </w:rPr>
        <w:t>要求水準の変更</w:t>
      </w:r>
      <w:r w:rsidR="00B43E51" w:rsidRPr="002D45DC">
        <w:rPr>
          <w:rFonts w:hint="eastAsia"/>
        </w:rPr>
        <w:t>の提案を行い</w:t>
      </w:r>
      <w:r w:rsidR="007C5768">
        <w:rPr>
          <w:rFonts w:hint="eastAsia"/>
        </w:rPr>
        <w:t>発注者</w:t>
      </w:r>
      <w:r w:rsidR="00B43E51" w:rsidRPr="00992144">
        <w:rPr>
          <w:rFonts w:hint="eastAsia"/>
        </w:rPr>
        <w:t>と</w:t>
      </w:r>
      <w:r w:rsidRPr="00992144">
        <w:rPr>
          <w:rFonts w:hint="eastAsia"/>
        </w:rPr>
        <w:t>協議する</w:t>
      </w:r>
      <w:r w:rsidR="00022EC1" w:rsidRPr="00992144">
        <w:rPr>
          <w:rFonts w:hint="eastAsia"/>
        </w:rPr>
        <w:t>ものとする</w:t>
      </w:r>
      <w:r w:rsidRPr="00992144">
        <w:rPr>
          <w:rFonts w:hint="eastAsia"/>
        </w:rPr>
        <w:t>。</w:t>
      </w:r>
    </w:p>
    <w:p w14:paraId="5B03410D" w14:textId="10592222" w:rsidR="00AC3B6C" w:rsidRPr="00992144" w:rsidRDefault="00AC3B6C" w:rsidP="005F30ED">
      <w:pPr>
        <w:ind w:leftChars="67" w:left="284" w:hangingChars="68" w:hanging="143"/>
      </w:pPr>
      <w:r w:rsidRPr="009F558F">
        <w:rPr>
          <w:rFonts w:hint="eastAsia"/>
        </w:rPr>
        <w:t>４</w:t>
      </w:r>
      <w:r w:rsidRPr="009F558F">
        <w:t xml:space="preserve"> </w:t>
      </w:r>
      <w:r w:rsidR="000F366D" w:rsidRPr="006E46B3">
        <w:rPr>
          <w:rFonts w:hint="eastAsia"/>
        </w:rPr>
        <w:t>それぞれの</w:t>
      </w:r>
      <w:r w:rsidRPr="009F558F">
        <w:rPr>
          <w:rFonts w:hint="eastAsia"/>
        </w:rPr>
        <w:t>契約締結までの物価変動については、原則として上限金額又は要求水準の変更又はその協議を行うべき事由には該当しないものとする。ただし、予期することのできない特別な事情により、日本国内において著しい物価変動が生じ、上限金額が不適当となった</w:t>
      </w:r>
      <w:r w:rsidRPr="00992144">
        <w:rPr>
          <w:rFonts w:hint="eastAsia"/>
        </w:rPr>
        <w:t>と</w:t>
      </w:r>
      <w:r w:rsidR="007C5768">
        <w:rPr>
          <w:rFonts w:hint="eastAsia"/>
        </w:rPr>
        <w:t>発注者</w:t>
      </w:r>
      <w:r w:rsidRPr="00992144">
        <w:rPr>
          <w:rFonts w:hint="eastAsia"/>
        </w:rPr>
        <w:t>が</w:t>
      </w:r>
      <w:r w:rsidRPr="009F558F">
        <w:rPr>
          <w:rFonts w:hint="eastAsia"/>
        </w:rPr>
        <w:t>判断した場合に限り</w:t>
      </w:r>
      <w:r w:rsidRPr="00992144">
        <w:rPr>
          <w:rFonts w:hint="eastAsia"/>
        </w:rPr>
        <w:t>、</w:t>
      </w:r>
      <w:r w:rsidR="007C5768">
        <w:rPr>
          <w:rFonts w:hint="eastAsia"/>
        </w:rPr>
        <w:t>発注者</w:t>
      </w:r>
      <w:r w:rsidRPr="00992144">
        <w:rPr>
          <w:rFonts w:hint="eastAsia"/>
        </w:rPr>
        <w:t>は</w:t>
      </w:r>
      <w:r w:rsidR="007C5768">
        <w:rPr>
          <w:rFonts w:hint="eastAsia"/>
        </w:rPr>
        <w:t>優先交渉権者</w:t>
      </w:r>
      <w:r w:rsidRPr="00992144">
        <w:rPr>
          <w:rFonts w:hint="eastAsia"/>
        </w:rPr>
        <w:t>と協議するものとする。</w:t>
      </w:r>
    </w:p>
    <w:p w14:paraId="7DA3277D" w14:textId="77777777" w:rsidR="005F30ED" w:rsidRPr="00094B4E" w:rsidRDefault="005F30ED" w:rsidP="005F30ED">
      <w:pPr>
        <w:ind w:leftChars="67" w:left="284" w:hangingChars="68" w:hanging="143"/>
      </w:pPr>
    </w:p>
    <w:p w14:paraId="772EE9FB" w14:textId="4600B165" w:rsidR="00AC3B6C" w:rsidRPr="009F558F" w:rsidRDefault="00AC3B6C" w:rsidP="00AC3B6C">
      <w:r w:rsidRPr="009F558F">
        <w:rPr>
          <w:rFonts w:hint="eastAsia"/>
        </w:rPr>
        <w:t>（完成期限の遵守）</w:t>
      </w:r>
    </w:p>
    <w:p w14:paraId="5DD340E3" w14:textId="2E2329F6" w:rsidR="00AC3B6C" w:rsidRPr="009F558F" w:rsidRDefault="00AC3B6C" w:rsidP="00526A11">
      <w:pPr>
        <w:ind w:left="283" w:hangingChars="135" w:hanging="283"/>
      </w:pPr>
      <w:r w:rsidRPr="00526A11">
        <w:rPr>
          <w:rFonts w:hint="eastAsia"/>
        </w:rPr>
        <w:t>第</w:t>
      </w:r>
      <w:r w:rsidRPr="00526A11">
        <w:t>12</w:t>
      </w:r>
      <w:r w:rsidRPr="00526A11">
        <w:rPr>
          <w:rFonts w:hint="eastAsia"/>
        </w:rPr>
        <w:t>条</w:t>
      </w:r>
      <w:r w:rsidRPr="00526A11">
        <w:t xml:space="preserve"> </w:t>
      </w:r>
      <w:r w:rsidR="00526A11">
        <w:rPr>
          <w:rFonts w:hint="eastAsia"/>
        </w:rPr>
        <w:t>優先交渉権者</w:t>
      </w:r>
      <w:r w:rsidRPr="00526A11">
        <w:rPr>
          <w:rFonts w:hint="eastAsia"/>
        </w:rPr>
        <w:t>は、技術提案書</w:t>
      </w:r>
      <w:r w:rsidR="00526A11">
        <w:rPr>
          <w:rFonts w:hint="eastAsia"/>
        </w:rPr>
        <w:t>等に</w:t>
      </w:r>
      <w:r w:rsidRPr="00526A11">
        <w:rPr>
          <w:rFonts w:hint="eastAsia"/>
        </w:rPr>
        <w:t>記載の完成期限（</w:t>
      </w:r>
      <w:r w:rsidR="00FC6237" w:rsidRPr="00526A11">
        <w:rPr>
          <w:rFonts w:hint="eastAsia"/>
        </w:rPr>
        <w:t>令和</w:t>
      </w:r>
      <w:r w:rsidR="00526A11" w:rsidRPr="00526A11">
        <w:rPr>
          <w:rFonts w:hint="eastAsia"/>
        </w:rPr>
        <w:t>〇</w:t>
      </w:r>
      <w:r w:rsidRPr="00526A11">
        <w:rPr>
          <w:rFonts w:hint="eastAsia"/>
        </w:rPr>
        <w:t>年</w:t>
      </w:r>
      <w:r w:rsidR="00526A11" w:rsidRPr="00526A11">
        <w:rPr>
          <w:rFonts w:hint="eastAsia"/>
        </w:rPr>
        <w:t>〇</w:t>
      </w:r>
      <w:r w:rsidRPr="00526A11">
        <w:rPr>
          <w:rFonts w:hint="eastAsia"/>
        </w:rPr>
        <w:t>月</w:t>
      </w:r>
      <w:r w:rsidR="00526A11" w:rsidRPr="00526A11">
        <w:rPr>
          <w:rFonts w:hint="eastAsia"/>
        </w:rPr>
        <w:t>〇</w:t>
      </w:r>
      <w:r w:rsidRPr="00526A11">
        <w:rPr>
          <w:rFonts w:hint="eastAsia"/>
        </w:rPr>
        <w:t>日）を遵守する。</w:t>
      </w:r>
    </w:p>
    <w:p w14:paraId="0C6D244D" w14:textId="1B3B4AF8" w:rsidR="00AC3B6C" w:rsidRPr="00992144" w:rsidRDefault="00AC3B6C" w:rsidP="005F30ED">
      <w:pPr>
        <w:ind w:leftChars="67" w:left="284" w:hangingChars="68" w:hanging="143"/>
      </w:pPr>
      <w:r w:rsidRPr="009F558F">
        <w:rPr>
          <w:rFonts w:hint="eastAsia"/>
        </w:rPr>
        <w:t>２</w:t>
      </w:r>
      <w:r w:rsidRPr="009F558F">
        <w:t xml:space="preserve"> </w:t>
      </w:r>
      <w:r w:rsidR="00526A11">
        <w:rPr>
          <w:rFonts w:hint="eastAsia"/>
        </w:rPr>
        <w:t>優先交渉権者</w:t>
      </w:r>
      <w:r w:rsidRPr="009F558F">
        <w:rPr>
          <w:rFonts w:hint="eastAsia"/>
        </w:rPr>
        <w:t>は、本事業協定の締結後</w:t>
      </w:r>
      <w:r w:rsidRPr="009F558F">
        <w:t>14</w:t>
      </w:r>
      <w:r w:rsidRPr="009F558F">
        <w:rPr>
          <w:rFonts w:hint="eastAsia"/>
        </w:rPr>
        <w:t>日以内に、本事業協定の締結日から完成期限までの事業工程表を作成し</w:t>
      </w:r>
      <w:r w:rsidRPr="00992144">
        <w:rPr>
          <w:rFonts w:hint="eastAsia"/>
        </w:rPr>
        <w:t>、</w:t>
      </w:r>
      <w:r w:rsidR="00526A11">
        <w:rPr>
          <w:rFonts w:hint="eastAsia"/>
        </w:rPr>
        <w:t>発注者</w:t>
      </w:r>
      <w:r w:rsidRPr="00992144">
        <w:rPr>
          <w:rFonts w:hint="eastAsia"/>
        </w:rPr>
        <w:t>に提出するとともに確認を受けなければならない。</w:t>
      </w:r>
    </w:p>
    <w:p w14:paraId="52165DA9" w14:textId="3C1756A8" w:rsidR="00AC3B6C" w:rsidRPr="00992144" w:rsidRDefault="00AC3B6C" w:rsidP="005F30ED">
      <w:pPr>
        <w:ind w:leftChars="67" w:left="284" w:hangingChars="68" w:hanging="143"/>
      </w:pPr>
      <w:r w:rsidRPr="00992144">
        <w:rPr>
          <w:rFonts w:hint="eastAsia"/>
        </w:rPr>
        <w:t>３</w:t>
      </w:r>
      <w:r w:rsidRPr="00992144">
        <w:t xml:space="preserve"> </w:t>
      </w:r>
      <w:r w:rsidR="00526A11">
        <w:rPr>
          <w:rFonts w:hint="eastAsia"/>
        </w:rPr>
        <w:t>優先交渉権者</w:t>
      </w:r>
      <w:r w:rsidRPr="00992144">
        <w:rPr>
          <w:rFonts w:hint="eastAsia"/>
        </w:rPr>
        <w:t>は、本事業を事業工程表に従い実施し、事業工程表に基づく工程の管理を、自らの責任において、適正に行わなければならない。</w:t>
      </w:r>
    </w:p>
    <w:p w14:paraId="3F14055F" w14:textId="25371E22" w:rsidR="00AC3B6C" w:rsidRPr="00992144" w:rsidRDefault="00AC3B6C" w:rsidP="005F30ED">
      <w:pPr>
        <w:ind w:leftChars="67" w:left="284" w:hangingChars="68" w:hanging="143"/>
      </w:pPr>
      <w:r w:rsidRPr="00992144">
        <w:rPr>
          <w:rFonts w:hint="eastAsia"/>
        </w:rPr>
        <w:lastRenderedPageBreak/>
        <w:t>４</w:t>
      </w:r>
      <w:r w:rsidRPr="00992144">
        <w:t xml:space="preserve"> </w:t>
      </w:r>
      <w:r w:rsidR="00526A11">
        <w:rPr>
          <w:rFonts w:hint="eastAsia"/>
        </w:rPr>
        <w:t>優先交渉権者</w:t>
      </w:r>
      <w:r w:rsidRPr="00992144">
        <w:rPr>
          <w:rFonts w:hint="eastAsia"/>
        </w:rPr>
        <w:t>は、事業工程表について変更があった場合には、速やかに</w:t>
      </w:r>
      <w:r w:rsidR="00526A11">
        <w:rPr>
          <w:rFonts w:hint="eastAsia"/>
        </w:rPr>
        <w:t>発注者</w:t>
      </w:r>
      <w:r w:rsidRPr="00992144">
        <w:rPr>
          <w:rFonts w:hint="eastAsia"/>
        </w:rPr>
        <w:t>に当該変更後の事業工程表を提出して、確認を得なければならない。</w:t>
      </w:r>
    </w:p>
    <w:p w14:paraId="7E1ED357" w14:textId="74F526A1" w:rsidR="00AC3B6C" w:rsidRPr="009F558F" w:rsidRDefault="00AC3B6C" w:rsidP="005F30ED">
      <w:pPr>
        <w:ind w:leftChars="67" w:left="284" w:hangingChars="68" w:hanging="143"/>
      </w:pPr>
      <w:r w:rsidRPr="00992144">
        <w:rPr>
          <w:rFonts w:hint="eastAsia"/>
        </w:rPr>
        <w:t>５</w:t>
      </w:r>
      <w:r w:rsidRPr="00992144">
        <w:t xml:space="preserve"> </w:t>
      </w:r>
      <w:r w:rsidR="00526A11">
        <w:rPr>
          <w:rFonts w:hint="eastAsia"/>
        </w:rPr>
        <w:t>発注者</w:t>
      </w:r>
      <w:r w:rsidRPr="00992144">
        <w:rPr>
          <w:rFonts w:hint="eastAsia"/>
        </w:rPr>
        <w:t>は、前項の確認の結果、事業工程表の内容が</w:t>
      </w:r>
      <w:r w:rsidRPr="009F558F">
        <w:rPr>
          <w:rFonts w:hint="eastAsia"/>
        </w:rPr>
        <w:t>要求水準に適合しないと認める場合には</w:t>
      </w:r>
      <w:r w:rsidR="00526A11">
        <w:rPr>
          <w:rFonts w:hint="eastAsia"/>
        </w:rPr>
        <w:t>優先交渉権者</w:t>
      </w:r>
      <w:r w:rsidRPr="009F558F">
        <w:rPr>
          <w:rFonts w:hint="eastAsia"/>
        </w:rPr>
        <w:t>に是正を求めることができる。この場合、</w:t>
      </w:r>
      <w:r w:rsidR="00526A11">
        <w:rPr>
          <w:rFonts w:hint="eastAsia"/>
        </w:rPr>
        <w:t>優先交渉権者</w:t>
      </w:r>
      <w:r w:rsidRPr="009F558F">
        <w:rPr>
          <w:rFonts w:hint="eastAsia"/>
        </w:rPr>
        <w:t>は、自らの責任で速やかに是正を行い、前項の確認を受けなければならない。</w:t>
      </w:r>
    </w:p>
    <w:p w14:paraId="7F9EBBE5" w14:textId="7FD225D4" w:rsidR="00AC3B6C" w:rsidRPr="00992144" w:rsidRDefault="00AC3B6C" w:rsidP="005F30ED">
      <w:pPr>
        <w:ind w:leftChars="67" w:left="284" w:hangingChars="68" w:hanging="143"/>
      </w:pPr>
      <w:r w:rsidRPr="009F558F">
        <w:rPr>
          <w:rFonts w:hint="eastAsia"/>
        </w:rPr>
        <w:t>６</w:t>
      </w:r>
      <w:r w:rsidRPr="009F558F">
        <w:t xml:space="preserve"> </w:t>
      </w:r>
      <w:r w:rsidR="00526A11">
        <w:rPr>
          <w:rFonts w:hint="eastAsia"/>
        </w:rPr>
        <w:t>優先交渉権者</w:t>
      </w:r>
      <w:r w:rsidRPr="009F558F">
        <w:rPr>
          <w:rFonts w:hint="eastAsia"/>
        </w:rPr>
        <w:t>は、</w:t>
      </w:r>
      <w:r w:rsidR="00526A11" w:rsidRPr="00526A11">
        <w:rPr>
          <w:rFonts w:hint="eastAsia"/>
        </w:rPr>
        <w:t>第７条の１及び第７条の２</w:t>
      </w:r>
      <w:r w:rsidRPr="009F558F">
        <w:rPr>
          <w:rFonts w:hint="eastAsia"/>
        </w:rPr>
        <w:t>における</w:t>
      </w:r>
      <w:r w:rsidR="00526A11">
        <w:rPr>
          <w:rFonts w:hint="eastAsia"/>
        </w:rPr>
        <w:t>それぞれの業務の</w:t>
      </w:r>
      <w:r w:rsidRPr="009F558F">
        <w:rPr>
          <w:rFonts w:hint="eastAsia"/>
        </w:rPr>
        <w:t>契約手続きにおいて、要求水準の変更又は法令変更（消費税等の税率変更を除く。）等の事態が生じた場合においても、完成期限を遵守するよう最大限の努力を</w:t>
      </w:r>
      <w:r w:rsidRPr="00992144">
        <w:rPr>
          <w:rFonts w:hint="eastAsia"/>
        </w:rPr>
        <w:t>するものとする。</w:t>
      </w:r>
    </w:p>
    <w:p w14:paraId="079B33CF" w14:textId="4472F5CA" w:rsidR="00AC3B6C" w:rsidRPr="00992144" w:rsidRDefault="00AC3B6C" w:rsidP="005F30ED">
      <w:pPr>
        <w:ind w:leftChars="67" w:left="284" w:hangingChars="68" w:hanging="143"/>
      </w:pPr>
      <w:r w:rsidRPr="00992144">
        <w:rPr>
          <w:rFonts w:hint="eastAsia"/>
        </w:rPr>
        <w:t>７</w:t>
      </w:r>
      <w:r w:rsidRPr="00992144">
        <w:t xml:space="preserve"> </w:t>
      </w:r>
      <w:r w:rsidR="00526A11">
        <w:rPr>
          <w:rFonts w:hint="eastAsia"/>
        </w:rPr>
        <w:t>優先交渉権者</w:t>
      </w:r>
      <w:r w:rsidRPr="00992144">
        <w:rPr>
          <w:rFonts w:hint="eastAsia"/>
        </w:rPr>
        <w:t>は、前項の場合において、自らの努力のみでは合理的に完成期限を遵守することができず、要求水準の変更が必要と認める場合、要求水準の変更の提案を行い、</w:t>
      </w:r>
      <w:r w:rsidR="00526A11">
        <w:rPr>
          <w:rFonts w:hint="eastAsia"/>
        </w:rPr>
        <w:t>発注者</w:t>
      </w:r>
      <w:r w:rsidRPr="00992144">
        <w:rPr>
          <w:rFonts w:hint="eastAsia"/>
        </w:rPr>
        <w:t>と協議する。</w:t>
      </w:r>
    </w:p>
    <w:p w14:paraId="136D0F6B" w14:textId="77777777" w:rsidR="005F30ED" w:rsidRPr="00992144" w:rsidRDefault="005F30ED" w:rsidP="005F30ED">
      <w:pPr>
        <w:ind w:leftChars="67" w:left="284" w:hangingChars="68" w:hanging="143"/>
      </w:pPr>
    </w:p>
    <w:p w14:paraId="59F52D66" w14:textId="77777777" w:rsidR="00AC3B6C" w:rsidRPr="00992144" w:rsidRDefault="00AC3B6C" w:rsidP="00AC3B6C">
      <w:r w:rsidRPr="00992144">
        <w:rPr>
          <w:rFonts w:hint="eastAsia"/>
        </w:rPr>
        <w:t>（関連工事の調整）</w:t>
      </w:r>
    </w:p>
    <w:p w14:paraId="2DDB7E5E" w14:textId="203B4859" w:rsidR="00AC3B6C" w:rsidRPr="009F558F" w:rsidRDefault="00AC3B6C" w:rsidP="005F30ED">
      <w:pPr>
        <w:ind w:left="283" w:hangingChars="135" w:hanging="283"/>
      </w:pPr>
      <w:r w:rsidRPr="00992144">
        <w:rPr>
          <w:rFonts w:hint="eastAsia"/>
        </w:rPr>
        <w:t>第</w:t>
      </w:r>
      <w:r w:rsidRPr="00992144">
        <w:t>13</w:t>
      </w:r>
      <w:r w:rsidRPr="00992144">
        <w:rPr>
          <w:rFonts w:hint="eastAsia"/>
        </w:rPr>
        <w:t>条</w:t>
      </w:r>
      <w:r w:rsidRPr="00992144">
        <w:t xml:space="preserve"> </w:t>
      </w:r>
      <w:r w:rsidR="00526A11">
        <w:rPr>
          <w:rFonts w:hint="eastAsia"/>
        </w:rPr>
        <w:t>優先交渉権者</w:t>
      </w:r>
      <w:r w:rsidRPr="00992144">
        <w:rPr>
          <w:rFonts w:hint="eastAsia"/>
        </w:rPr>
        <w:t>は、</w:t>
      </w:r>
      <w:r w:rsidR="00526A11">
        <w:rPr>
          <w:rFonts w:hint="eastAsia"/>
        </w:rPr>
        <w:t>発注者</w:t>
      </w:r>
      <w:r w:rsidRPr="00992144">
        <w:rPr>
          <w:rFonts w:hint="eastAsia"/>
        </w:rPr>
        <w:t>又はその他関</w:t>
      </w:r>
      <w:r w:rsidRPr="009F558F">
        <w:rPr>
          <w:rFonts w:hint="eastAsia"/>
        </w:rPr>
        <w:t>係者が本事業により整備される施設に関して個別に発注する第三者の施工する工事が、本業務の遂行上密接に関連する場合は、第三者の行う当該工事（以下「関連工事等」という。）の円滑な施工に協力し、その施工に必要な調整を行う。</w:t>
      </w:r>
    </w:p>
    <w:p w14:paraId="588BAD98" w14:textId="41397A1D" w:rsidR="00AC3B6C" w:rsidRPr="00992144" w:rsidRDefault="00AC3B6C" w:rsidP="005F30ED">
      <w:pPr>
        <w:ind w:leftChars="67" w:left="284" w:hangingChars="68" w:hanging="143"/>
      </w:pPr>
      <w:r w:rsidRPr="009F558F">
        <w:rPr>
          <w:rFonts w:hint="eastAsia"/>
        </w:rPr>
        <w:t>２</w:t>
      </w:r>
      <w:r w:rsidRPr="009F558F">
        <w:t xml:space="preserve"> </w:t>
      </w:r>
      <w:r w:rsidRPr="009F558F">
        <w:rPr>
          <w:rFonts w:hint="eastAsia"/>
        </w:rPr>
        <w:t>関連工事等が実施される場合においても、原則として完成期限の延期や事業費の増加は行わない。ただ</w:t>
      </w:r>
      <w:r w:rsidRPr="00992144">
        <w:rPr>
          <w:rFonts w:hint="eastAsia"/>
        </w:rPr>
        <w:t>し、</w:t>
      </w:r>
      <w:r w:rsidR="00526A11">
        <w:rPr>
          <w:rFonts w:hint="eastAsia"/>
        </w:rPr>
        <w:t>発注者</w:t>
      </w:r>
      <w:r w:rsidRPr="00992144">
        <w:rPr>
          <w:rFonts w:hint="eastAsia"/>
        </w:rPr>
        <w:t>がやむを得ないものとして認めた場合はこの限りではない。</w:t>
      </w:r>
    </w:p>
    <w:p w14:paraId="018F8B12" w14:textId="648C440D" w:rsidR="00AC3B6C" w:rsidRPr="009F558F" w:rsidRDefault="00AC3B6C" w:rsidP="005F30ED">
      <w:pPr>
        <w:ind w:leftChars="67" w:left="284" w:hangingChars="68" w:hanging="143"/>
      </w:pPr>
      <w:r w:rsidRPr="00992144">
        <w:rPr>
          <w:rFonts w:hint="eastAsia"/>
        </w:rPr>
        <w:t>３</w:t>
      </w:r>
      <w:r w:rsidRPr="00992144">
        <w:t xml:space="preserve"> </w:t>
      </w:r>
      <w:r w:rsidR="00526A11">
        <w:rPr>
          <w:rFonts w:hint="eastAsia"/>
        </w:rPr>
        <w:t>優先交渉権者</w:t>
      </w:r>
      <w:r w:rsidRPr="00992144">
        <w:rPr>
          <w:rFonts w:hint="eastAsia"/>
        </w:rPr>
        <w:t>は、関連工事</w:t>
      </w:r>
      <w:r w:rsidRPr="009F558F">
        <w:rPr>
          <w:rFonts w:hint="eastAsia"/>
        </w:rPr>
        <w:t>等が実施される場合、関連工事等を実施する第三者及びその使用人等に関する責任を負わない。ただし、</w:t>
      </w:r>
      <w:r w:rsidR="00526A11">
        <w:rPr>
          <w:rFonts w:hint="eastAsia"/>
        </w:rPr>
        <w:t>優先交渉権者</w:t>
      </w:r>
      <w:r w:rsidRPr="009F558F">
        <w:rPr>
          <w:rFonts w:hint="eastAsia"/>
        </w:rPr>
        <w:t>による調整が不適当と認められる場合はこの限りではない。</w:t>
      </w:r>
    </w:p>
    <w:p w14:paraId="7AD6E5C3" w14:textId="77777777" w:rsidR="005F30ED" w:rsidRPr="009F558F" w:rsidRDefault="005F30ED" w:rsidP="005F30ED">
      <w:pPr>
        <w:ind w:leftChars="67" w:left="284" w:hangingChars="68" w:hanging="143"/>
      </w:pPr>
    </w:p>
    <w:p w14:paraId="21395AD6" w14:textId="77777777" w:rsidR="00AC3B6C" w:rsidRPr="009F558F" w:rsidRDefault="00AC3B6C" w:rsidP="00AC3B6C">
      <w:r w:rsidRPr="009F558F">
        <w:rPr>
          <w:rFonts w:hint="eastAsia"/>
        </w:rPr>
        <w:t>（関係者協議会の設置）</w:t>
      </w:r>
    </w:p>
    <w:p w14:paraId="305E7F76" w14:textId="180826B9" w:rsidR="00AC3B6C" w:rsidRPr="00992144" w:rsidRDefault="00AC3B6C" w:rsidP="005F30ED">
      <w:pPr>
        <w:ind w:left="283" w:hangingChars="135" w:hanging="283"/>
      </w:pPr>
      <w:r w:rsidRPr="009F558F">
        <w:rPr>
          <w:rFonts w:hint="eastAsia"/>
        </w:rPr>
        <w:t>第</w:t>
      </w:r>
      <w:r w:rsidRPr="009F558F">
        <w:t>14</w:t>
      </w:r>
      <w:r w:rsidRPr="009F558F">
        <w:rPr>
          <w:rFonts w:hint="eastAsia"/>
        </w:rPr>
        <w:t>条</w:t>
      </w:r>
      <w:r w:rsidRPr="009F558F">
        <w:t xml:space="preserve"> </w:t>
      </w:r>
      <w:r w:rsidR="00D92226">
        <w:rPr>
          <w:rFonts w:hint="eastAsia"/>
        </w:rPr>
        <w:t>発注者</w:t>
      </w:r>
      <w:r w:rsidRPr="00992144">
        <w:rPr>
          <w:rFonts w:hint="eastAsia"/>
        </w:rPr>
        <w:t>及び</w:t>
      </w:r>
      <w:r w:rsidR="00D92226">
        <w:rPr>
          <w:rFonts w:hint="eastAsia"/>
        </w:rPr>
        <w:t>優先交渉権者</w:t>
      </w:r>
      <w:r w:rsidRPr="00992144">
        <w:rPr>
          <w:rFonts w:hint="eastAsia"/>
        </w:rPr>
        <w:t>は、本事業を円滑に実施するために必要な事項に関する調整を行うことを目的とし、</w:t>
      </w:r>
      <w:r w:rsidR="00D92226">
        <w:rPr>
          <w:rFonts w:hint="eastAsia"/>
        </w:rPr>
        <w:t>発注者</w:t>
      </w:r>
      <w:r w:rsidRPr="00992144">
        <w:rPr>
          <w:rFonts w:hint="eastAsia"/>
        </w:rPr>
        <w:t>、</w:t>
      </w:r>
      <w:r w:rsidR="00D92226">
        <w:rPr>
          <w:rFonts w:hint="eastAsia"/>
        </w:rPr>
        <w:t>優先交渉権者</w:t>
      </w:r>
      <w:r w:rsidRPr="00992144">
        <w:rPr>
          <w:rFonts w:hint="eastAsia"/>
        </w:rPr>
        <w:t>及びその他の関係者により構成する関係者協議会を設置する。</w:t>
      </w:r>
    </w:p>
    <w:p w14:paraId="344CA2CA" w14:textId="694ADC26" w:rsidR="00AC3B6C" w:rsidRPr="00992144" w:rsidRDefault="00AC3B6C" w:rsidP="005F30ED">
      <w:pPr>
        <w:ind w:leftChars="67" w:left="284" w:hangingChars="68" w:hanging="143"/>
      </w:pPr>
      <w:r w:rsidRPr="00992144">
        <w:rPr>
          <w:rFonts w:hint="eastAsia"/>
        </w:rPr>
        <w:t>２</w:t>
      </w:r>
      <w:r w:rsidRPr="00992144">
        <w:t xml:space="preserve"> </w:t>
      </w:r>
      <w:r w:rsidR="00DC6887" w:rsidRPr="00992144">
        <w:rPr>
          <w:rFonts w:hint="eastAsia"/>
        </w:rPr>
        <w:t>関係者</w:t>
      </w:r>
      <w:r w:rsidRPr="00992144">
        <w:rPr>
          <w:rFonts w:hint="eastAsia"/>
        </w:rPr>
        <w:t>協議会の構成員は</w:t>
      </w:r>
      <w:r w:rsidR="00D92226">
        <w:rPr>
          <w:rFonts w:hint="eastAsia"/>
        </w:rPr>
        <w:t>発注者</w:t>
      </w:r>
      <w:r w:rsidRPr="00992144">
        <w:rPr>
          <w:rFonts w:hint="eastAsia"/>
        </w:rPr>
        <w:t>と</w:t>
      </w:r>
      <w:r w:rsidR="00D92226">
        <w:rPr>
          <w:rFonts w:hint="eastAsia"/>
        </w:rPr>
        <w:t>優先交渉権者</w:t>
      </w:r>
      <w:r w:rsidRPr="00992144">
        <w:rPr>
          <w:rFonts w:hint="eastAsia"/>
        </w:rPr>
        <w:t>で協議して定める。</w:t>
      </w:r>
    </w:p>
    <w:p w14:paraId="7B0DFFD0" w14:textId="77777777" w:rsidR="005F30ED" w:rsidRPr="00992144" w:rsidRDefault="005F30ED" w:rsidP="005F30ED">
      <w:pPr>
        <w:ind w:leftChars="67" w:left="284" w:hangingChars="68" w:hanging="143"/>
      </w:pPr>
    </w:p>
    <w:p w14:paraId="631BC5FF" w14:textId="77777777" w:rsidR="00AC3B6C" w:rsidRPr="001C4FF1" w:rsidRDefault="00AC3B6C" w:rsidP="00AC3B6C">
      <w:r w:rsidRPr="001C4FF1">
        <w:rPr>
          <w:rFonts w:hint="eastAsia"/>
        </w:rPr>
        <w:t>（履行の担保）</w:t>
      </w:r>
    </w:p>
    <w:p w14:paraId="3B87B628" w14:textId="446D4462" w:rsidR="00AC3B6C" w:rsidRPr="001C4FF1" w:rsidRDefault="00AC3B6C" w:rsidP="005F30ED">
      <w:pPr>
        <w:ind w:left="283" w:hangingChars="135" w:hanging="283"/>
      </w:pPr>
      <w:r w:rsidRPr="001C4FF1">
        <w:rPr>
          <w:rFonts w:hint="eastAsia"/>
        </w:rPr>
        <w:t>第</w:t>
      </w:r>
      <w:r w:rsidRPr="001C4FF1">
        <w:t>15</w:t>
      </w:r>
      <w:r w:rsidRPr="001C4FF1">
        <w:rPr>
          <w:rFonts w:hint="eastAsia"/>
        </w:rPr>
        <w:t>条</w:t>
      </w:r>
      <w:r w:rsidRPr="001C4FF1">
        <w:t xml:space="preserve"> </w:t>
      </w:r>
      <w:r w:rsidR="00D92226" w:rsidRPr="001C4FF1">
        <w:rPr>
          <w:rFonts w:hint="eastAsia"/>
        </w:rPr>
        <w:t>優先交渉権者</w:t>
      </w:r>
      <w:r w:rsidRPr="001C4FF1">
        <w:rPr>
          <w:rFonts w:hint="eastAsia"/>
        </w:rPr>
        <w:t>は、要求水準を遵守し、</w:t>
      </w:r>
      <w:r w:rsidR="00D92226" w:rsidRPr="001C4FF1">
        <w:rPr>
          <w:rFonts w:hint="eastAsia"/>
        </w:rPr>
        <w:t>発注者</w:t>
      </w:r>
      <w:r w:rsidRPr="001C4FF1">
        <w:rPr>
          <w:rFonts w:hint="eastAsia"/>
        </w:rPr>
        <w:t>と十分協議を行いながら本事業を実施しなければならない。</w:t>
      </w:r>
    </w:p>
    <w:p w14:paraId="6063F34C" w14:textId="7727E1FB" w:rsidR="00AC3B6C" w:rsidRPr="001C4FF1" w:rsidRDefault="00AC3B6C" w:rsidP="005F30ED">
      <w:pPr>
        <w:ind w:leftChars="67" w:left="284" w:hangingChars="68" w:hanging="143"/>
      </w:pPr>
      <w:r w:rsidRPr="001C4FF1">
        <w:rPr>
          <w:rFonts w:hint="eastAsia"/>
        </w:rPr>
        <w:t>２</w:t>
      </w:r>
      <w:r w:rsidRPr="001C4FF1">
        <w:t xml:space="preserve"> </w:t>
      </w:r>
      <w:r w:rsidRPr="001C4FF1">
        <w:rPr>
          <w:rFonts w:hint="eastAsia"/>
        </w:rPr>
        <w:t>要求水準の内容が、</w:t>
      </w:r>
      <w:r w:rsidR="00C359ED" w:rsidRPr="001C4FF1">
        <w:rPr>
          <w:rFonts w:hint="eastAsia"/>
        </w:rPr>
        <w:t>優先交渉権者</w:t>
      </w:r>
      <w:r w:rsidRPr="001C4FF1">
        <w:rPr>
          <w:rFonts w:hint="eastAsia"/>
        </w:rPr>
        <w:t>における是正の措置を講じてもなお達成されないことが明らかになった場合、</w:t>
      </w:r>
      <w:r w:rsidR="00D92226" w:rsidRPr="001C4FF1">
        <w:rPr>
          <w:rFonts w:hint="eastAsia"/>
        </w:rPr>
        <w:t>発注者</w:t>
      </w:r>
      <w:r w:rsidRPr="001C4FF1">
        <w:rPr>
          <w:rFonts w:hint="eastAsia"/>
        </w:rPr>
        <w:t>は、</w:t>
      </w:r>
      <w:r w:rsidR="0012647D" w:rsidRPr="001C4FF1">
        <w:rPr>
          <w:rFonts w:hint="eastAsia"/>
        </w:rPr>
        <w:t>当該金額と契約金額の差額を違約金相当額として減額する。</w:t>
      </w:r>
      <w:r w:rsidR="00C02321" w:rsidRPr="001C4FF1">
        <w:rPr>
          <w:rFonts w:hint="eastAsia"/>
        </w:rPr>
        <w:t>ただし、</w:t>
      </w:r>
      <w:r w:rsidR="00D92226" w:rsidRPr="001C4FF1">
        <w:rPr>
          <w:rFonts w:hint="eastAsia"/>
        </w:rPr>
        <w:t>発注者</w:t>
      </w:r>
      <w:r w:rsidR="00427247" w:rsidRPr="001C4FF1">
        <w:rPr>
          <w:rFonts w:hint="eastAsia"/>
        </w:rPr>
        <w:t>と協議の上、同等と認められる方法等で本業務を履行することを認める場合もある。</w:t>
      </w:r>
    </w:p>
    <w:p w14:paraId="5DAE2D20" w14:textId="77777777" w:rsidR="005F30ED" w:rsidRPr="009F558F" w:rsidRDefault="005F30ED" w:rsidP="005F30ED">
      <w:pPr>
        <w:ind w:leftChars="67" w:left="284" w:hangingChars="68" w:hanging="143"/>
      </w:pPr>
    </w:p>
    <w:p w14:paraId="7E0617C9" w14:textId="77777777" w:rsidR="00AC3B6C" w:rsidRPr="009F558F" w:rsidRDefault="00AC3B6C" w:rsidP="00AC3B6C">
      <w:r w:rsidRPr="009F558F">
        <w:rPr>
          <w:rFonts w:hint="eastAsia"/>
        </w:rPr>
        <w:t>（設計成果の取扱い等）</w:t>
      </w:r>
    </w:p>
    <w:p w14:paraId="4ACB8131" w14:textId="1FB15565" w:rsidR="00AC3B6C" w:rsidRPr="00992144" w:rsidRDefault="00AC3B6C" w:rsidP="005F30ED">
      <w:pPr>
        <w:ind w:left="283" w:hangingChars="135" w:hanging="283"/>
      </w:pPr>
      <w:r w:rsidRPr="009F558F">
        <w:rPr>
          <w:rFonts w:hint="eastAsia"/>
        </w:rPr>
        <w:t>第</w:t>
      </w:r>
      <w:r w:rsidRPr="009F558F">
        <w:t>16</w:t>
      </w:r>
      <w:r w:rsidRPr="009F558F">
        <w:rPr>
          <w:rFonts w:hint="eastAsia"/>
        </w:rPr>
        <w:t>条</w:t>
      </w:r>
      <w:r w:rsidRPr="009F558F">
        <w:t xml:space="preserve"> </w:t>
      </w:r>
      <w:r w:rsidR="00D92226">
        <w:rPr>
          <w:rFonts w:hint="eastAsia"/>
        </w:rPr>
        <w:t>優先交渉権者</w:t>
      </w:r>
      <w:r w:rsidRPr="00992144">
        <w:rPr>
          <w:rFonts w:hint="eastAsia"/>
        </w:rPr>
        <w:t>は、本事業に関して</w:t>
      </w:r>
      <w:r w:rsidR="005C4495">
        <w:rPr>
          <w:rFonts w:hint="eastAsia"/>
        </w:rPr>
        <w:t>発注者</w:t>
      </w:r>
      <w:r w:rsidRPr="00992144">
        <w:rPr>
          <w:rFonts w:hint="eastAsia"/>
        </w:rPr>
        <w:t>に提出する資料等（技術提案書及び成果物を含むがこれらに限定されない。）が、第三者の有する特許権、実用新案権、意匠権、商標権、著作権その他の法令の定めにより保護される第三者の権利（以下、「特許権等」という。）等を侵害するものではないことを、</w:t>
      </w:r>
      <w:r w:rsidR="00D92226">
        <w:rPr>
          <w:rFonts w:hint="eastAsia"/>
        </w:rPr>
        <w:t>発注者</w:t>
      </w:r>
      <w:r w:rsidRPr="00992144">
        <w:rPr>
          <w:rFonts w:hint="eastAsia"/>
        </w:rPr>
        <w:t>に対して保証する。</w:t>
      </w:r>
      <w:r w:rsidR="00D92226">
        <w:rPr>
          <w:rFonts w:hint="eastAsia"/>
        </w:rPr>
        <w:t>優先交渉権者</w:t>
      </w:r>
      <w:r w:rsidRPr="00992144">
        <w:rPr>
          <w:rFonts w:hint="eastAsia"/>
        </w:rPr>
        <w:t>は、当該資料等が第三者の有する特許権等を侵害し、第三者に対して損害の賠償を行い、又は必要な措置を講じなければならないときは、</w:t>
      </w:r>
      <w:r w:rsidR="00D92226">
        <w:rPr>
          <w:rFonts w:hint="eastAsia"/>
        </w:rPr>
        <w:t>優先交渉権者</w:t>
      </w:r>
      <w:r w:rsidRPr="00992144">
        <w:rPr>
          <w:rFonts w:hint="eastAsia"/>
        </w:rPr>
        <w:t>がその賠償額を負担し、又は必要な措置を講ずるものとする。</w:t>
      </w:r>
    </w:p>
    <w:p w14:paraId="7C280259" w14:textId="1A5825AA" w:rsidR="00AC3B6C" w:rsidRPr="009F558F" w:rsidRDefault="00AC3B6C" w:rsidP="005F30ED">
      <w:pPr>
        <w:ind w:leftChars="67" w:left="284" w:hangingChars="68" w:hanging="143"/>
      </w:pPr>
      <w:r w:rsidRPr="00992144">
        <w:rPr>
          <w:rFonts w:hint="eastAsia"/>
        </w:rPr>
        <w:t>２</w:t>
      </w:r>
      <w:r w:rsidRPr="00992144">
        <w:t xml:space="preserve"> </w:t>
      </w:r>
      <w:r w:rsidR="00D92226">
        <w:rPr>
          <w:rFonts w:hint="eastAsia"/>
        </w:rPr>
        <w:t>発注者</w:t>
      </w:r>
      <w:r w:rsidRPr="00992144">
        <w:rPr>
          <w:rFonts w:hint="eastAsia"/>
        </w:rPr>
        <w:t>は、</w:t>
      </w:r>
      <w:r w:rsidR="00D92226">
        <w:rPr>
          <w:rFonts w:hint="eastAsia"/>
        </w:rPr>
        <w:t>発注者</w:t>
      </w:r>
      <w:r w:rsidRPr="00992144">
        <w:rPr>
          <w:rFonts w:hint="eastAsia"/>
        </w:rPr>
        <w:t>及び</w:t>
      </w:r>
      <w:r w:rsidR="00D92226">
        <w:rPr>
          <w:rFonts w:hint="eastAsia"/>
        </w:rPr>
        <w:t>優先交渉権者</w:t>
      </w:r>
      <w:r w:rsidRPr="00992144">
        <w:rPr>
          <w:rFonts w:hint="eastAsia"/>
        </w:rPr>
        <w:t>の間で価格等の交渉の不成立が確定した場合も、成立した場合と同様に、設計業務の報告書の完成検査及び支払いを行うものとする。また、その場合には</w:t>
      </w:r>
      <w:r w:rsidR="00D92226">
        <w:rPr>
          <w:rFonts w:hint="eastAsia"/>
        </w:rPr>
        <w:t>優先交渉権者</w:t>
      </w:r>
      <w:r w:rsidRPr="00992144">
        <w:rPr>
          <w:rFonts w:hint="eastAsia"/>
        </w:rPr>
        <w:t>は、本事業に関して必要な範囲で成果物の利用を無償で</w:t>
      </w:r>
      <w:r w:rsidR="00D92226">
        <w:rPr>
          <w:rFonts w:hint="eastAsia"/>
        </w:rPr>
        <w:t>発注者</w:t>
      </w:r>
      <w:r w:rsidRPr="00992144">
        <w:rPr>
          <w:rFonts w:hint="eastAsia"/>
        </w:rPr>
        <w:t>及び</w:t>
      </w:r>
      <w:r w:rsidR="00D92226">
        <w:rPr>
          <w:rFonts w:hint="eastAsia"/>
        </w:rPr>
        <w:t>発注者</w:t>
      </w:r>
      <w:r w:rsidRPr="00992144">
        <w:rPr>
          <w:rFonts w:hint="eastAsia"/>
        </w:rPr>
        <w:t>の指定する者に許諾するものとする。次点以降の交渉権者は、必要に応じて当初</w:t>
      </w:r>
      <w:r w:rsidRPr="009F558F">
        <w:rPr>
          <w:rFonts w:hint="eastAsia"/>
        </w:rPr>
        <w:t>の</w:t>
      </w:r>
      <w:r w:rsidR="00D92226">
        <w:rPr>
          <w:rFonts w:hint="eastAsia"/>
        </w:rPr>
        <w:t>優先交渉権者</w:t>
      </w:r>
      <w:r w:rsidRPr="009F558F">
        <w:rPr>
          <w:rFonts w:hint="eastAsia"/>
        </w:rPr>
        <w:t>の設計成果を参考とすることができるものとする。</w:t>
      </w:r>
    </w:p>
    <w:p w14:paraId="25EF1076" w14:textId="78B93014" w:rsidR="00AC3B6C" w:rsidRPr="009F558F" w:rsidRDefault="00AC3B6C" w:rsidP="005F30ED">
      <w:pPr>
        <w:ind w:leftChars="67" w:left="284" w:hangingChars="68" w:hanging="143"/>
      </w:pPr>
      <w:r w:rsidRPr="009F558F">
        <w:rPr>
          <w:rFonts w:hint="eastAsia"/>
        </w:rPr>
        <w:t>３</w:t>
      </w:r>
      <w:r w:rsidRPr="009F558F">
        <w:t xml:space="preserve"> </w:t>
      </w:r>
      <w:r w:rsidR="00D92226">
        <w:rPr>
          <w:rFonts w:hint="eastAsia"/>
        </w:rPr>
        <w:t>発注者</w:t>
      </w:r>
      <w:r w:rsidRPr="001A1961">
        <w:rPr>
          <w:rFonts w:hint="eastAsia"/>
        </w:rPr>
        <w:t>及び</w:t>
      </w:r>
      <w:r w:rsidR="00D92226">
        <w:rPr>
          <w:rFonts w:hint="eastAsia"/>
        </w:rPr>
        <w:t>優先交渉権者</w:t>
      </w:r>
      <w:r w:rsidRPr="001A1961">
        <w:rPr>
          <w:rFonts w:hint="eastAsia"/>
        </w:rPr>
        <w:t>の間で価格等の交渉の不成立が確定した場合において、その時点までの設計成果に当初の</w:t>
      </w:r>
      <w:r w:rsidR="00D92226">
        <w:rPr>
          <w:rFonts w:hint="eastAsia"/>
        </w:rPr>
        <w:t>優先交渉権者</w:t>
      </w:r>
      <w:r w:rsidRPr="001A1961">
        <w:rPr>
          <w:rFonts w:hint="eastAsia"/>
        </w:rPr>
        <w:t>の特</w:t>
      </w:r>
      <w:r w:rsidRPr="009F558F">
        <w:rPr>
          <w:rFonts w:hint="eastAsia"/>
        </w:rPr>
        <w:t>許権等が含まれ又は当該特許権等を使用することが前提となっており、前項に基づく設計業務の成果物の無償許諾に加えて次点以降の交渉権者が当該特許権等（前項に基づく成果物の無償許諾の範囲に含まれるものを除く。）の使用を希望するときは、当該使用者が当該特許権等の使用の許諾を申請するとともに合理的な許諾料を支払うことを前提として、</w:t>
      </w:r>
      <w:r w:rsidR="005903BE">
        <w:rPr>
          <w:rFonts w:hint="eastAsia"/>
        </w:rPr>
        <w:t>優先交渉権者</w:t>
      </w:r>
      <w:r w:rsidRPr="009F558F">
        <w:rPr>
          <w:rFonts w:hint="eastAsia"/>
        </w:rPr>
        <w:t>は、当該特許権等の使用を許諾するものとする。</w:t>
      </w:r>
    </w:p>
    <w:p w14:paraId="5F5749B8" w14:textId="128CA759" w:rsidR="005F30ED" w:rsidRPr="009F558F" w:rsidRDefault="005F30ED" w:rsidP="005F30ED">
      <w:pPr>
        <w:ind w:leftChars="67" w:left="284" w:hangingChars="68" w:hanging="143"/>
      </w:pPr>
    </w:p>
    <w:p w14:paraId="32B4034B" w14:textId="0BE04AF7" w:rsidR="00AC3B6C" w:rsidRPr="00D50B14" w:rsidRDefault="00AC3B6C" w:rsidP="00AC3B6C">
      <w:r w:rsidRPr="00D50B14">
        <w:rPr>
          <w:rFonts w:hint="eastAsia"/>
        </w:rPr>
        <w:t>（協定の解除等）</w:t>
      </w:r>
    </w:p>
    <w:p w14:paraId="3EEF19DB" w14:textId="623539E2" w:rsidR="00AC3B6C" w:rsidRPr="00D50B14" w:rsidRDefault="00AC3B6C" w:rsidP="005F30ED">
      <w:pPr>
        <w:ind w:left="283" w:hangingChars="135" w:hanging="283"/>
      </w:pPr>
      <w:r w:rsidRPr="00D50B14">
        <w:rPr>
          <w:rFonts w:hint="eastAsia"/>
        </w:rPr>
        <w:t>第</w:t>
      </w:r>
      <w:r w:rsidRPr="00D50B14">
        <w:t>17</w:t>
      </w:r>
      <w:r w:rsidRPr="00D50B14">
        <w:rPr>
          <w:rFonts w:hint="eastAsia"/>
        </w:rPr>
        <w:t>条</w:t>
      </w:r>
      <w:r w:rsidRPr="00D50B14">
        <w:t xml:space="preserve"> </w:t>
      </w:r>
      <w:r w:rsidR="00D92226" w:rsidRPr="00D50B14">
        <w:rPr>
          <w:rFonts w:hint="eastAsia"/>
        </w:rPr>
        <w:t>優先交渉権者</w:t>
      </w:r>
      <w:r w:rsidRPr="00D50B14">
        <w:rPr>
          <w:rFonts w:hint="eastAsia"/>
        </w:rPr>
        <w:t>が、次の各号のいずれかに該当したときは、</w:t>
      </w:r>
      <w:r w:rsidR="00D92226" w:rsidRPr="00D50B14">
        <w:rPr>
          <w:rFonts w:hint="eastAsia"/>
        </w:rPr>
        <w:t>発注者</w:t>
      </w:r>
      <w:r w:rsidRPr="00D50B14">
        <w:rPr>
          <w:rFonts w:hint="eastAsia"/>
        </w:rPr>
        <w:t>は、本事業協定を解除すること、未締結の契約書を締結しないこと、及び締結済みの契約書を解除することができる。</w:t>
      </w:r>
    </w:p>
    <w:p w14:paraId="76D1BF73" w14:textId="3EAE3670" w:rsidR="00CC6545" w:rsidRPr="00D50B14" w:rsidRDefault="00CC6545" w:rsidP="00D50B14">
      <w:pPr>
        <w:ind w:leftChars="135" w:left="598" w:hangingChars="150" w:hanging="315"/>
      </w:pPr>
      <w:r w:rsidRPr="00D50B14">
        <w:rPr>
          <w:rFonts w:hint="eastAsia"/>
        </w:rPr>
        <w:t>一</w:t>
      </w:r>
      <w:r w:rsidRPr="00D50B14">
        <w:rPr>
          <w:rFonts w:hint="eastAsia"/>
        </w:rPr>
        <w:t xml:space="preserve"> </w:t>
      </w:r>
      <w:r w:rsidRPr="00D50B14">
        <w:rPr>
          <w:rFonts w:hint="eastAsia"/>
        </w:rPr>
        <w:t>独占禁止法第７条の２第１項（同法第８条の３において読み替えて準用する場合を含む。）及び同法第７条の９第１項の規定による課徴金の納付命令（以下「納付命令」という。）を受けたとき、又は同法第７条の２第１項の規定により課徴金を納付すべき</w:t>
      </w:r>
      <w:r w:rsidR="00D50B14">
        <w:rPr>
          <w:rFonts w:hint="eastAsia"/>
        </w:rPr>
        <w:t>優先交渉権者</w:t>
      </w:r>
      <w:r w:rsidRPr="00D50B14">
        <w:rPr>
          <w:rFonts w:hint="eastAsia"/>
        </w:rPr>
        <w:t>が、同法第７条の４第１項の規定により納付命令を受けなかったとき。</w:t>
      </w:r>
    </w:p>
    <w:p w14:paraId="3F858901" w14:textId="54C7C9C5" w:rsidR="00CC6545" w:rsidRPr="00D50B14" w:rsidRDefault="00CC6545" w:rsidP="00D50B14">
      <w:pPr>
        <w:ind w:leftChars="135" w:left="598" w:hangingChars="150" w:hanging="315"/>
      </w:pPr>
      <w:r w:rsidRPr="00D50B14">
        <w:rPr>
          <w:rFonts w:hint="eastAsia"/>
        </w:rPr>
        <w:t>二</w:t>
      </w:r>
      <w:r w:rsidRPr="00D50B14">
        <w:rPr>
          <w:rFonts w:hint="eastAsia"/>
        </w:rPr>
        <w:t xml:space="preserve"> </w:t>
      </w:r>
      <w:r w:rsidRPr="00D50B14">
        <w:rPr>
          <w:rFonts w:hint="eastAsia"/>
        </w:rPr>
        <w:t>独占禁止法第７条第１項若しくは同条第２項（同法第８条の２第２項及び同法第</w:t>
      </w:r>
      <w:r w:rsidRPr="00D50B14">
        <w:rPr>
          <w:rFonts w:hint="eastAsia"/>
        </w:rPr>
        <w:t>20</w:t>
      </w:r>
      <w:r w:rsidRPr="00D50B14">
        <w:rPr>
          <w:rFonts w:hint="eastAsia"/>
        </w:rPr>
        <w:t>条第２項において準用する場合を含む。）、同法第８条の２第１項若しくは同条第３項、同法第</w:t>
      </w:r>
      <w:r w:rsidRPr="00D50B14">
        <w:rPr>
          <w:rFonts w:hint="eastAsia"/>
        </w:rPr>
        <w:t>17</w:t>
      </w:r>
      <w:r w:rsidRPr="00D50B14">
        <w:rPr>
          <w:rFonts w:hint="eastAsia"/>
        </w:rPr>
        <w:t>条の２又は同法第</w:t>
      </w:r>
      <w:r w:rsidRPr="00D50B14">
        <w:rPr>
          <w:rFonts w:hint="eastAsia"/>
        </w:rPr>
        <w:t>20</w:t>
      </w:r>
      <w:r w:rsidRPr="00D50B14">
        <w:rPr>
          <w:rFonts w:hint="eastAsia"/>
        </w:rPr>
        <w:t>条第１項の規定による排除措置命令（以下「排除措置命令」という。）を受けたとき。</w:t>
      </w:r>
    </w:p>
    <w:p w14:paraId="767FBB5B" w14:textId="3966E8AA" w:rsidR="00AC3B6C" w:rsidRPr="00D50B14" w:rsidRDefault="00AC3B6C" w:rsidP="00D50B14">
      <w:pPr>
        <w:ind w:leftChars="135" w:left="598" w:hangingChars="150" w:hanging="315"/>
      </w:pPr>
      <w:r w:rsidRPr="00D50B14">
        <w:rPr>
          <w:rFonts w:hint="eastAsia"/>
        </w:rPr>
        <w:t>三</w:t>
      </w:r>
      <w:r w:rsidRPr="00D50B14">
        <w:t xml:space="preserve"> </w:t>
      </w:r>
      <w:r w:rsidRPr="00D50B14">
        <w:rPr>
          <w:rFonts w:hint="eastAsia"/>
        </w:rPr>
        <w:t>納付命令又は排除措置命令により、</w:t>
      </w:r>
      <w:r w:rsidR="00D50B14">
        <w:rPr>
          <w:rFonts w:hint="eastAsia"/>
        </w:rPr>
        <w:t>優先交渉権者</w:t>
      </w:r>
      <w:r w:rsidRPr="00D50B14">
        <w:rPr>
          <w:rFonts w:hint="eastAsia"/>
        </w:rPr>
        <w:t>等に独占禁止法第３条又は第８条第１号の規定に違反する行為があったとされた期間及び当該違反する行為の対象とな</w:t>
      </w:r>
      <w:r w:rsidRPr="00D50B14">
        <w:rPr>
          <w:rFonts w:hint="eastAsia"/>
        </w:rPr>
        <w:lastRenderedPageBreak/>
        <w:t>った取引分野が示された場合において、本事業協定等が、当該期間（これらの命令に係る事件について、公正取引委員会が</w:t>
      </w:r>
      <w:r w:rsidR="005903BE">
        <w:rPr>
          <w:rFonts w:hint="eastAsia"/>
        </w:rPr>
        <w:t>優先交渉権者</w:t>
      </w:r>
      <w:r w:rsidRPr="00D50B14">
        <w:rPr>
          <w:rFonts w:hint="eastAsia"/>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1D4382E7" w14:textId="2CEE2F86" w:rsidR="00AC3B6C" w:rsidRPr="00D50B14" w:rsidRDefault="00AC3B6C" w:rsidP="00D50B14">
      <w:pPr>
        <w:ind w:leftChars="135" w:left="598" w:hangingChars="150" w:hanging="315"/>
      </w:pPr>
      <w:r w:rsidRPr="00D50B14">
        <w:rPr>
          <w:rFonts w:hint="eastAsia"/>
        </w:rPr>
        <w:t>四</w:t>
      </w:r>
      <w:r w:rsidRPr="00D50B14">
        <w:t xml:space="preserve"> </w:t>
      </w:r>
      <w:r w:rsidRPr="00D50B14">
        <w:rPr>
          <w:rFonts w:hint="eastAsia"/>
        </w:rPr>
        <w:t>本事業協定等に関し、</w:t>
      </w:r>
      <w:r w:rsidR="00D50B14">
        <w:rPr>
          <w:rFonts w:hint="eastAsia"/>
        </w:rPr>
        <w:t>優先交渉権者</w:t>
      </w:r>
      <w:r w:rsidRPr="00D50B14">
        <w:rPr>
          <w:rFonts w:hint="eastAsia"/>
        </w:rPr>
        <w:t>（法人にあっては、その役員又は使用人を含む。次項第２号において同じ。）の刑法（明治</w:t>
      </w:r>
      <w:r w:rsidRPr="00D50B14">
        <w:t>40</w:t>
      </w:r>
      <w:r w:rsidRPr="00D50B14">
        <w:rPr>
          <w:rFonts w:hint="eastAsia"/>
        </w:rPr>
        <w:t>年法律第</w:t>
      </w:r>
      <w:r w:rsidRPr="00D50B14">
        <w:t>45</w:t>
      </w:r>
      <w:r w:rsidRPr="00D50B14">
        <w:rPr>
          <w:rFonts w:hint="eastAsia"/>
        </w:rPr>
        <w:t>号）第</w:t>
      </w:r>
      <w:r w:rsidRPr="00D50B14">
        <w:t>96</w:t>
      </w:r>
      <w:r w:rsidRPr="00D50B14">
        <w:rPr>
          <w:rFonts w:hint="eastAsia"/>
        </w:rPr>
        <w:t>条の６又は独占禁止法第</w:t>
      </w:r>
      <w:r w:rsidRPr="00D50B14">
        <w:t>89</w:t>
      </w:r>
      <w:r w:rsidRPr="00D50B14">
        <w:rPr>
          <w:rFonts w:hint="eastAsia"/>
        </w:rPr>
        <w:t>条第１項若しくは第</w:t>
      </w:r>
      <w:r w:rsidRPr="00D50B14">
        <w:t>95</w:t>
      </w:r>
      <w:r w:rsidRPr="00D50B14">
        <w:rPr>
          <w:rFonts w:hint="eastAsia"/>
        </w:rPr>
        <w:t>条第１項第１号に規定する刑が確定したとき。</w:t>
      </w:r>
    </w:p>
    <w:p w14:paraId="4201A0AC" w14:textId="7EB43A91" w:rsidR="00AC3B6C" w:rsidRPr="00D50B14" w:rsidRDefault="00AC3B6C" w:rsidP="00D50B14">
      <w:pPr>
        <w:ind w:leftChars="67" w:left="284" w:hangingChars="68" w:hanging="143"/>
      </w:pPr>
      <w:r w:rsidRPr="00D50B14">
        <w:rPr>
          <w:rFonts w:hint="eastAsia"/>
        </w:rPr>
        <w:t>２</w:t>
      </w:r>
      <w:r w:rsidRPr="00D50B14">
        <w:t xml:space="preserve"> </w:t>
      </w:r>
      <w:r w:rsidR="00D50B14">
        <w:rPr>
          <w:rFonts w:hint="eastAsia"/>
        </w:rPr>
        <w:t>優先交渉権者</w:t>
      </w:r>
      <w:r w:rsidRPr="00D50B14">
        <w:rPr>
          <w:rFonts w:hint="eastAsia"/>
        </w:rPr>
        <w:t>（共同企業体にあっては、その構成員）が、前項各号のいずれかに該当したときは、前項に基づき本事業協定又は契約書を解除したか否かにかかわらず、</w:t>
      </w:r>
      <w:r w:rsidR="00D50B14">
        <w:rPr>
          <w:rFonts w:hint="eastAsia"/>
        </w:rPr>
        <w:t>発注者</w:t>
      </w:r>
      <w:r w:rsidRPr="00D50B14">
        <w:rPr>
          <w:rFonts w:hint="eastAsia"/>
        </w:rPr>
        <w:t>の請求に基づき、</w:t>
      </w:r>
      <w:r w:rsidR="001B723D" w:rsidRPr="00D50B14">
        <w:rPr>
          <w:rFonts w:hint="eastAsia"/>
        </w:rPr>
        <w:t>設計</w:t>
      </w:r>
      <w:r w:rsidR="00D50B14">
        <w:rPr>
          <w:rFonts w:hint="eastAsia"/>
        </w:rPr>
        <w:t>業務委託</w:t>
      </w:r>
      <w:r w:rsidRPr="00D50B14">
        <w:rPr>
          <w:rFonts w:hint="eastAsia"/>
        </w:rPr>
        <w:t>契約の契約金額の合計額の</w:t>
      </w:r>
      <w:r w:rsidRPr="00D50B14">
        <w:t>10</w:t>
      </w:r>
      <w:r w:rsidRPr="00D50B14">
        <w:rPr>
          <w:rFonts w:hint="eastAsia"/>
        </w:rPr>
        <w:t>分の１に相当する額を違約金として</w:t>
      </w:r>
      <w:r w:rsidR="00D50B14">
        <w:rPr>
          <w:rFonts w:hint="eastAsia"/>
        </w:rPr>
        <w:t>発注者</w:t>
      </w:r>
      <w:r w:rsidRPr="00D50B14">
        <w:rPr>
          <w:rFonts w:hint="eastAsia"/>
        </w:rPr>
        <w:t>の指定する期間内に支払わなければならない。ただし、</w:t>
      </w:r>
      <w:r w:rsidR="00D50B14">
        <w:rPr>
          <w:rFonts w:hint="eastAsia"/>
        </w:rPr>
        <w:t>設計業務委託契約又は工事請負契約に基づく違約金も課され得る場合には、優先交渉権者</w:t>
      </w:r>
      <w:r w:rsidRPr="00D50B14">
        <w:rPr>
          <w:rFonts w:hint="eastAsia"/>
        </w:rPr>
        <w:t>に課される違約金の総額は、本事業協定に基づく違約金、</w:t>
      </w:r>
      <w:r w:rsidR="001B723D" w:rsidRPr="00D50B14">
        <w:rPr>
          <w:rFonts w:hint="eastAsia"/>
        </w:rPr>
        <w:t>設計</w:t>
      </w:r>
      <w:r w:rsidR="00D50B14">
        <w:rPr>
          <w:rFonts w:hint="eastAsia"/>
        </w:rPr>
        <w:t>業務委託</w:t>
      </w:r>
      <w:r w:rsidR="001B723D" w:rsidRPr="00D50B14">
        <w:rPr>
          <w:rFonts w:hint="eastAsia"/>
        </w:rPr>
        <w:t>契約に基づく違約金及び</w:t>
      </w:r>
      <w:r w:rsidR="00CF3060" w:rsidRPr="00D50B14">
        <w:rPr>
          <w:rFonts w:hint="eastAsia"/>
        </w:rPr>
        <w:t>工事</w:t>
      </w:r>
      <w:r w:rsidR="00D50B14">
        <w:rPr>
          <w:rFonts w:hint="eastAsia"/>
        </w:rPr>
        <w:t>請負契約</w:t>
      </w:r>
      <w:r w:rsidR="00CF3060" w:rsidRPr="00D50B14">
        <w:rPr>
          <w:rFonts w:hint="eastAsia"/>
        </w:rPr>
        <w:t>に基づく違約金</w:t>
      </w:r>
      <w:r w:rsidRPr="00D50B14">
        <w:rPr>
          <w:rFonts w:hint="eastAsia"/>
        </w:rPr>
        <w:t>のうち最も高い金額とする。</w:t>
      </w:r>
    </w:p>
    <w:p w14:paraId="537DCEA2" w14:textId="3394A9DA" w:rsidR="00AC3B6C" w:rsidRPr="009F558F" w:rsidRDefault="00AC3B6C" w:rsidP="005F30ED">
      <w:pPr>
        <w:ind w:leftChars="67" w:left="284" w:hangingChars="68" w:hanging="143"/>
      </w:pPr>
      <w:r w:rsidRPr="00D50B14">
        <w:rPr>
          <w:rFonts w:hint="eastAsia"/>
        </w:rPr>
        <w:t>３</w:t>
      </w:r>
      <w:r w:rsidRPr="00D50B14">
        <w:t xml:space="preserve"> </w:t>
      </w:r>
      <w:r w:rsidRPr="00D50B14">
        <w:rPr>
          <w:rFonts w:hint="eastAsia"/>
        </w:rPr>
        <w:t>前項の規定は、</w:t>
      </w:r>
      <w:r w:rsidR="00D50B14">
        <w:rPr>
          <w:rFonts w:hint="eastAsia"/>
        </w:rPr>
        <w:t>発注者</w:t>
      </w:r>
      <w:r w:rsidRPr="00D50B14">
        <w:rPr>
          <w:rFonts w:hint="eastAsia"/>
        </w:rPr>
        <w:t>に生じた実際の損害の額（本事業協定又は契約書の解除により生じた損害の額を含む。）が違約金の額を超過する場合において、</w:t>
      </w:r>
      <w:r w:rsidR="00C359ED">
        <w:rPr>
          <w:rFonts w:hint="eastAsia"/>
        </w:rPr>
        <w:t>発注者</w:t>
      </w:r>
      <w:r w:rsidRPr="00D50B14">
        <w:rPr>
          <w:rFonts w:hint="eastAsia"/>
        </w:rPr>
        <w:t>がその超過分の損害につき賠償を請求することを妨げない。</w:t>
      </w:r>
    </w:p>
    <w:p w14:paraId="1C6D0920" w14:textId="77777777" w:rsidR="005F30ED" w:rsidRPr="009F558F" w:rsidRDefault="005F30ED" w:rsidP="005F30ED">
      <w:pPr>
        <w:ind w:leftChars="67" w:left="284" w:hangingChars="68" w:hanging="143"/>
      </w:pPr>
    </w:p>
    <w:p w14:paraId="1E03D629" w14:textId="77777777" w:rsidR="00AC3B6C" w:rsidRPr="009F558F" w:rsidRDefault="00AC3B6C" w:rsidP="00AC3B6C">
      <w:r w:rsidRPr="009F558F">
        <w:rPr>
          <w:rFonts w:hint="eastAsia"/>
        </w:rPr>
        <w:t>（権利義務の譲渡等）</w:t>
      </w:r>
    </w:p>
    <w:p w14:paraId="143BABF4" w14:textId="21BC9037" w:rsidR="00AC3B6C" w:rsidRPr="00CF3060" w:rsidRDefault="00AC3B6C" w:rsidP="005F30ED">
      <w:pPr>
        <w:ind w:left="283" w:hangingChars="135" w:hanging="283"/>
      </w:pPr>
      <w:r w:rsidRPr="009F558F">
        <w:rPr>
          <w:rFonts w:hint="eastAsia"/>
        </w:rPr>
        <w:t>第</w:t>
      </w:r>
      <w:r w:rsidRPr="009F558F">
        <w:t>18</w:t>
      </w:r>
      <w:r w:rsidRPr="009F558F">
        <w:rPr>
          <w:rFonts w:hint="eastAsia"/>
        </w:rPr>
        <w:t>条</w:t>
      </w:r>
      <w:r w:rsidRPr="009F558F">
        <w:t xml:space="preserve"> </w:t>
      </w:r>
      <w:r w:rsidR="005903BE">
        <w:rPr>
          <w:rFonts w:hint="eastAsia"/>
        </w:rPr>
        <w:t>優先交渉権者</w:t>
      </w:r>
      <w:r w:rsidRPr="009F558F">
        <w:rPr>
          <w:rFonts w:hint="eastAsia"/>
        </w:rPr>
        <w:t>は</w:t>
      </w:r>
      <w:r w:rsidRPr="00CF3060">
        <w:rPr>
          <w:rFonts w:hint="eastAsia"/>
        </w:rPr>
        <w:t>、</w:t>
      </w:r>
      <w:r w:rsidR="00C359ED">
        <w:rPr>
          <w:rFonts w:hint="eastAsia"/>
        </w:rPr>
        <w:t>発注者</w:t>
      </w:r>
      <w:r w:rsidRPr="00CF3060">
        <w:rPr>
          <w:rFonts w:hint="eastAsia"/>
        </w:rPr>
        <w:t>の事前の承諾を得た場合を除き、本事業協定上の地位及び本事業協定に基づく権利義務を、第三者に譲渡</w:t>
      </w:r>
      <w:r w:rsidR="00CF7B51" w:rsidRPr="00CF3060">
        <w:rPr>
          <w:rFonts w:hint="eastAsia"/>
        </w:rPr>
        <w:t>し若しくは承継させ又は担保に供することその他一切の処分を行ってはならない</w:t>
      </w:r>
      <w:r w:rsidRPr="00CF3060">
        <w:rPr>
          <w:rFonts w:hint="eastAsia"/>
        </w:rPr>
        <w:t>。</w:t>
      </w:r>
    </w:p>
    <w:p w14:paraId="504066F0" w14:textId="77777777" w:rsidR="005F30ED" w:rsidRPr="005903BE" w:rsidRDefault="005F30ED" w:rsidP="005F30ED">
      <w:pPr>
        <w:ind w:left="283" w:hangingChars="135" w:hanging="283"/>
      </w:pPr>
    </w:p>
    <w:p w14:paraId="51B9E0F9" w14:textId="77777777" w:rsidR="00AC3B6C" w:rsidRPr="00CF3060" w:rsidRDefault="00AC3B6C" w:rsidP="00AC3B6C">
      <w:r w:rsidRPr="00CF3060">
        <w:rPr>
          <w:rFonts w:hint="eastAsia"/>
        </w:rPr>
        <w:t>（秘密保持等）</w:t>
      </w:r>
    </w:p>
    <w:p w14:paraId="62F89DDA" w14:textId="2B737932" w:rsidR="00AC3B6C" w:rsidRPr="00CF3060" w:rsidRDefault="00AC3B6C" w:rsidP="005F30ED">
      <w:pPr>
        <w:ind w:left="283" w:hangingChars="135" w:hanging="283"/>
      </w:pPr>
      <w:r w:rsidRPr="00CF3060">
        <w:rPr>
          <w:rFonts w:hint="eastAsia"/>
        </w:rPr>
        <w:t>第</w:t>
      </w:r>
      <w:r w:rsidRPr="00CF3060">
        <w:t>19</w:t>
      </w:r>
      <w:r w:rsidRPr="00CF3060">
        <w:rPr>
          <w:rFonts w:hint="eastAsia"/>
        </w:rPr>
        <w:t>条</w:t>
      </w:r>
      <w:r w:rsidRPr="00CF3060">
        <w:t xml:space="preserve"> </w:t>
      </w:r>
      <w:r w:rsidR="00C359ED">
        <w:rPr>
          <w:rFonts w:hint="eastAsia"/>
        </w:rPr>
        <w:t>優先交渉権者</w:t>
      </w:r>
      <w:r w:rsidRPr="00CF3060">
        <w:rPr>
          <w:rFonts w:hint="eastAsia"/>
        </w:rPr>
        <w:t>は、本事業協定に関連して</w:t>
      </w:r>
      <w:r w:rsidR="00C359ED">
        <w:rPr>
          <w:rFonts w:hint="eastAsia"/>
        </w:rPr>
        <w:t>発注者</w:t>
      </w:r>
      <w:r w:rsidRPr="00CF3060">
        <w:rPr>
          <w:rFonts w:hint="eastAsia"/>
        </w:rPr>
        <w:t>から知り得た情報を秘密情報として保持するとともに、かかる秘密情報を本事業協定の履行以外の目的に使用し、又は</w:t>
      </w:r>
      <w:r w:rsidR="00C359ED">
        <w:rPr>
          <w:rFonts w:hint="eastAsia"/>
        </w:rPr>
        <w:t>発注者</w:t>
      </w:r>
      <w:r w:rsidRPr="00CF3060">
        <w:rPr>
          <w:rFonts w:hint="eastAsia"/>
        </w:rPr>
        <w:t>の承諾なしに第三者に開示してはならない。</w:t>
      </w:r>
    </w:p>
    <w:p w14:paraId="76CC9586" w14:textId="77777777" w:rsidR="005F30ED" w:rsidRPr="00CF3060" w:rsidRDefault="005F30ED" w:rsidP="005F30ED">
      <w:pPr>
        <w:ind w:left="283" w:hangingChars="135" w:hanging="283"/>
      </w:pPr>
    </w:p>
    <w:p w14:paraId="21913403" w14:textId="77777777" w:rsidR="00AC3B6C" w:rsidRPr="00CF3060" w:rsidRDefault="00AC3B6C" w:rsidP="00AC3B6C">
      <w:r w:rsidRPr="00CF3060">
        <w:rPr>
          <w:rFonts w:hint="eastAsia"/>
        </w:rPr>
        <w:t>（協定内容の変更）</w:t>
      </w:r>
    </w:p>
    <w:p w14:paraId="5A851428" w14:textId="3CBDAFBD" w:rsidR="00AC3B6C" w:rsidRPr="00CF3060" w:rsidRDefault="00AC3B6C" w:rsidP="005F30ED">
      <w:pPr>
        <w:ind w:left="283" w:hangingChars="135" w:hanging="283"/>
      </w:pPr>
      <w:r w:rsidRPr="00CF3060">
        <w:rPr>
          <w:rFonts w:hint="eastAsia"/>
        </w:rPr>
        <w:t>第</w:t>
      </w:r>
      <w:r w:rsidRPr="00CF3060">
        <w:t>20</w:t>
      </w:r>
      <w:r w:rsidRPr="00CF3060">
        <w:rPr>
          <w:rFonts w:hint="eastAsia"/>
        </w:rPr>
        <w:t>条</w:t>
      </w:r>
      <w:r w:rsidRPr="00CF3060">
        <w:t xml:space="preserve"> </w:t>
      </w:r>
      <w:r w:rsidRPr="00CF3060">
        <w:rPr>
          <w:rFonts w:hint="eastAsia"/>
        </w:rPr>
        <w:t>本事業協定に規定する各事項は、</w:t>
      </w:r>
      <w:r w:rsidR="00C359ED">
        <w:rPr>
          <w:rFonts w:hint="eastAsia"/>
        </w:rPr>
        <w:t>発注者</w:t>
      </w:r>
      <w:r w:rsidRPr="00CF3060">
        <w:rPr>
          <w:rFonts w:hint="eastAsia"/>
        </w:rPr>
        <w:t>及び</w:t>
      </w:r>
      <w:r w:rsidR="00C359ED">
        <w:rPr>
          <w:rFonts w:hint="eastAsia"/>
        </w:rPr>
        <w:t>優先交渉権者</w:t>
      </w:r>
      <w:r w:rsidRPr="00CF3060">
        <w:rPr>
          <w:rFonts w:hint="eastAsia"/>
        </w:rPr>
        <w:t>の書面による同意がなければ変更することはできない。</w:t>
      </w:r>
    </w:p>
    <w:p w14:paraId="3E631DCB" w14:textId="77777777" w:rsidR="005F30ED" w:rsidRPr="00CF3060" w:rsidRDefault="005F30ED" w:rsidP="005F30ED">
      <w:pPr>
        <w:ind w:left="283" w:hangingChars="135" w:hanging="283"/>
      </w:pPr>
    </w:p>
    <w:p w14:paraId="7B7AD7B9" w14:textId="77777777" w:rsidR="00AC3B6C" w:rsidRPr="00CF3060" w:rsidRDefault="00AC3B6C" w:rsidP="00AC3B6C">
      <w:r w:rsidRPr="00CF3060">
        <w:rPr>
          <w:rFonts w:hint="eastAsia"/>
        </w:rPr>
        <w:t>（準拠法及び管轄裁判所）</w:t>
      </w:r>
    </w:p>
    <w:p w14:paraId="32B2D263" w14:textId="58B6F160" w:rsidR="00AC3B6C" w:rsidRPr="00CF3060" w:rsidRDefault="00AC3B6C" w:rsidP="005F30ED">
      <w:pPr>
        <w:ind w:left="283" w:hangingChars="135" w:hanging="283"/>
      </w:pPr>
      <w:r w:rsidRPr="00CF3060">
        <w:rPr>
          <w:rFonts w:hint="eastAsia"/>
        </w:rPr>
        <w:t>第</w:t>
      </w:r>
      <w:r w:rsidRPr="00CF3060">
        <w:t>21</w:t>
      </w:r>
      <w:r w:rsidRPr="00CF3060">
        <w:rPr>
          <w:rFonts w:hint="eastAsia"/>
        </w:rPr>
        <w:t>条</w:t>
      </w:r>
      <w:r w:rsidRPr="00CF3060">
        <w:t xml:space="preserve"> </w:t>
      </w:r>
      <w:r w:rsidRPr="00CF3060">
        <w:rPr>
          <w:rFonts w:hint="eastAsia"/>
        </w:rPr>
        <w:t>本事業協定は、日本国の法令</w:t>
      </w:r>
      <w:r w:rsidR="00CF7B51" w:rsidRPr="00CF3060">
        <w:rPr>
          <w:rFonts w:hint="eastAsia"/>
        </w:rPr>
        <w:t>及び関連規定</w:t>
      </w:r>
      <w:r w:rsidRPr="00CF3060">
        <w:rPr>
          <w:rFonts w:hint="eastAsia"/>
        </w:rPr>
        <w:t>に従い解釈されるものとし、また、本事業協定及び契約書に関して生じた当事者間の紛争については、</w:t>
      </w:r>
      <w:r w:rsidR="001B723D" w:rsidRPr="00CF3060">
        <w:rPr>
          <w:rFonts w:hint="eastAsia"/>
        </w:rPr>
        <w:t>大阪</w:t>
      </w:r>
      <w:r w:rsidR="009A0FEF" w:rsidRPr="00CF3060">
        <w:rPr>
          <w:rFonts w:hint="eastAsia"/>
        </w:rPr>
        <w:t>地方裁判所</w:t>
      </w:r>
      <w:r w:rsidRPr="00CF3060">
        <w:rPr>
          <w:rFonts w:hint="eastAsia"/>
        </w:rPr>
        <w:t>を第一審</w:t>
      </w:r>
      <w:r w:rsidRPr="00CF3060">
        <w:rPr>
          <w:rFonts w:hint="eastAsia"/>
        </w:rPr>
        <w:lastRenderedPageBreak/>
        <w:t>の専属的合意管轄裁判所とする。なお、本条の定めは、契約書における紛争解決に関する規定（管轄裁判所、あっせん又は調停、仲裁に関する規定を含む。）に優先して適用される。</w:t>
      </w:r>
    </w:p>
    <w:p w14:paraId="113DF550" w14:textId="77777777" w:rsidR="005F30ED" w:rsidRPr="00CF3060" w:rsidRDefault="005F30ED" w:rsidP="005F30ED">
      <w:pPr>
        <w:ind w:left="283" w:hangingChars="135" w:hanging="283"/>
      </w:pPr>
    </w:p>
    <w:p w14:paraId="10F8AD45" w14:textId="77777777" w:rsidR="00AC3B6C" w:rsidRPr="00CF3060" w:rsidRDefault="00AC3B6C" w:rsidP="00AC3B6C">
      <w:r w:rsidRPr="00CF3060">
        <w:rPr>
          <w:rFonts w:hint="eastAsia"/>
        </w:rPr>
        <w:t>（その他）</w:t>
      </w:r>
    </w:p>
    <w:p w14:paraId="2F1BF42D" w14:textId="27D01C18" w:rsidR="00AC3B6C" w:rsidRPr="00CF3060" w:rsidRDefault="00AC3B6C" w:rsidP="005F30ED">
      <w:pPr>
        <w:ind w:left="283" w:hangingChars="135" w:hanging="283"/>
      </w:pPr>
      <w:r w:rsidRPr="00CF3060">
        <w:rPr>
          <w:rFonts w:hint="eastAsia"/>
        </w:rPr>
        <w:t>第</w:t>
      </w:r>
      <w:r w:rsidRPr="00CF3060">
        <w:t>22</w:t>
      </w:r>
      <w:r w:rsidRPr="00CF3060">
        <w:rPr>
          <w:rFonts w:hint="eastAsia"/>
        </w:rPr>
        <w:t>条</w:t>
      </w:r>
      <w:r w:rsidRPr="00CF3060">
        <w:t xml:space="preserve"> </w:t>
      </w:r>
      <w:r w:rsidRPr="00CF3060">
        <w:rPr>
          <w:rFonts w:hint="eastAsia"/>
        </w:rPr>
        <w:t>本事業協定に定めのない事項又は本事業協定に関し疑義が生じた場合は、</w:t>
      </w:r>
      <w:r w:rsidR="00C359ED">
        <w:rPr>
          <w:rFonts w:hint="eastAsia"/>
        </w:rPr>
        <w:t>発注者</w:t>
      </w:r>
      <w:r w:rsidRPr="00CF3060">
        <w:rPr>
          <w:rFonts w:hint="eastAsia"/>
        </w:rPr>
        <w:t>と</w:t>
      </w:r>
      <w:r w:rsidR="00C359ED">
        <w:rPr>
          <w:rFonts w:hint="eastAsia"/>
        </w:rPr>
        <w:t>優先交渉権者</w:t>
      </w:r>
      <w:r w:rsidRPr="00CF3060">
        <w:rPr>
          <w:rFonts w:hint="eastAsia"/>
        </w:rPr>
        <w:t>が誠実に協議するものとする。</w:t>
      </w:r>
    </w:p>
    <w:p w14:paraId="5E734075" w14:textId="77777777" w:rsidR="00AC3B6C" w:rsidRPr="009F558F" w:rsidRDefault="00AC3B6C" w:rsidP="00011315">
      <w:pPr>
        <w:jc w:val="center"/>
      </w:pPr>
      <w:r w:rsidRPr="009F558F">
        <w:rPr>
          <w:rFonts w:hint="eastAsia"/>
        </w:rPr>
        <w:t>（以下余白）</w:t>
      </w:r>
    </w:p>
    <w:p w14:paraId="067CA7BE" w14:textId="41CD3AD8" w:rsidR="00617E18" w:rsidRPr="009F558F" w:rsidRDefault="00617E18">
      <w:pPr>
        <w:widowControl/>
        <w:jc w:val="left"/>
      </w:pPr>
      <w:r w:rsidRPr="009F558F">
        <w:br w:type="page"/>
      </w:r>
    </w:p>
    <w:p w14:paraId="79573CD1" w14:textId="77777777" w:rsidR="00384B06" w:rsidRPr="009F558F" w:rsidRDefault="00384B06" w:rsidP="00AC3B6C"/>
    <w:p w14:paraId="773BD253" w14:textId="77777777" w:rsidR="00AC3B6C" w:rsidRPr="009F558F" w:rsidRDefault="00AC3B6C" w:rsidP="00AC3B6C">
      <w:r w:rsidRPr="009F558F">
        <w:rPr>
          <w:rFonts w:hint="eastAsia"/>
        </w:rPr>
        <w:t>本事業協定の締結を証するため、本書を２通作成し、当事者記名押印の上、各自１通を保有する。</w:t>
      </w:r>
    </w:p>
    <w:p w14:paraId="4D00C418" w14:textId="77777777" w:rsidR="005F30ED" w:rsidRPr="009F558F" w:rsidRDefault="005F30ED" w:rsidP="00AC3B6C"/>
    <w:p w14:paraId="3F4C2075" w14:textId="2AFE99E1" w:rsidR="00AC3B6C" w:rsidRPr="009F558F" w:rsidRDefault="00C359ED" w:rsidP="00AC3B6C">
      <w:pPr>
        <w:rPr>
          <w:lang w:eastAsia="zh-CN"/>
        </w:rPr>
      </w:pPr>
      <w:r>
        <w:rPr>
          <w:rFonts w:hint="eastAsia"/>
        </w:rPr>
        <w:t>令和</w:t>
      </w:r>
      <w:r w:rsidR="00384B06" w:rsidRPr="009F558F">
        <w:rPr>
          <w:rFonts w:hint="eastAsia"/>
          <w:lang w:eastAsia="zh-CN"/>
        </w:rPr>
        <w:t>○</w:t>
      </w:r>
      <w:r w:rsidR="00AC3B6C" w:rsidRPr="009F558F">
        <w:rPr>
          <w:rFonts w:hint="eastAsia"/>
          <w:lang w:eastAsia="zh-CN"/>
        </w:rPr>
        <w:t>年○月○日</w:t>
      </w:r>
    </w:p>
    <w:p w14:paraId="6686021E" w14:textId="5B3E2BC0" w:rsidR="00AC3B6C" w:rsidRPr="009F558F" w:rsidRDefault="00AC3B6C" w:rsidP="0085372F">
      <w:pPr>
        <w:ind w:firstLineChars="300" w:firstLine="630"/>
        <w:rPr>
          <w:lang w:eastAsia="zh-CN"/>
        </w:rPr>
      </w:pPr>
      <w:r w:rsidRPr="009F558F">
        <w:rPr>
          <w:rFonts w:hint="eastAsia"/>
          <w:lang w:eastAsia="zh-CN"/>
        </w:rPr>
        <w:t>（</w:t>
      </w:r>
      <w:r w:rsidR="00C359ED">
        <w:rPr>
          <w:rFonts w:hint="eastAsia"/>
        </w:rPr>
        <w:t>発注者</w:t>
      </w:r>
      <w:r w:rsidRPr="009F558F">
        <w:rPr>
          <w:rFonts w:hint="eastAsia"/>
          <w:lang w:eastAsia="zh-CN"/>
        </w:rPr>
        <w:t>）</w:t>
      </w:r>
    </w:p>
    <w:p w14:paraId="3E0C1C07" w14:textId="12340973" w:rsidR="00AC3B6C" w:rsidRPr="009F558F" w:rsidRDefault="00C359ED" w:rsidP="0085372F">
      <w:pPr>
        <w:ind w:firstLineChars="800" w:firstLine="1680"/>
        <w:rPr>
          <w:lang w:eastAsia="zh-CN"/>
        </w:rPr>
      </w:pPr>
      <w:r w:rsidRPr="00C359ED">
        <w:rPr>
          <w:rFonts w:hint="eastAsia"/>
          <w:lang w:eastAsia="zh-CN"/>
        </w:rPr>
        <w:t>大阪市阿倍野区旭町１丁目２番７－６０１号</w:t>
      </w:r>
    </w:p>
    <w:p w14:paraId="719C1E4B" w14:textId="546124E1" w:rsidR="00AC3B6C" w:rsidRDefault="00C359ED" w:rsidP="0085372F">
      <w:pPr>
        <w:ind w:firstLineChars="800" w:firstLine="1680"/>
        <w:rPr>
          <w:rFonts w:eastAsia="SimSun"/>
          <w:lang w:eastAsia="zh-TW"/>
        </w:rPr>
      </w:pPr>
      <w:r w:rsidRPr="00C359ED">
        <w:rPr>
          <w:rFonts w:hint="eastAsia"/>
          <w:lang w:eastAsia="zh-TW"/>
        </w:rPr>
        <w:t>公立大学法人大阪</w:t>
      </w:r>
    </w:p>
    <w:p w14:paraId="2DD0C101" w14:textId="181B47FC" w:rsidR="00C359ED" w:rsidRPr="00C359ED" w:rsidRDefault="00C359ED" w:rsidP="0085372F">
      <w:pPr>
        <w:ind w:firstLineChars="800" w:firstLine="1680"/>
        <w:rPr>
          <w:rFonts w:eastAsia="SimSun"/>
          <w:lang w:eastAsia="zh-TW"/>
        </w:rPr>
      </w:pPr>
      <w:r>
        <w:rPr>
          <w:rFonts w:asciiTheme="minorEastAsia" w:hAnsiTheme="minorEastAsia" w:hint="eastAsia"/>
          <w:lang w:eastAsia="zh-TW"/>
        </w:rPr>
        <w:t xml:space="preserve">理事長　　</w:t>
      </w:r>
      <w:r w:rsidR="007F4BDB">
        <w:rPr>
          <w:rFonts w:asciiTheme="minorEastAsia" w:hAnsiTheme="minorEastAsia" w:hint="eastAsia"/>
        </w:rPr>
        <w:t>福島</w:t>
      </w:r>
      <w:r>
        <w:rPr>
          <w:rFonts w:asciiTheme="minorEastAsia" w:hAnsiTheme="minorEastAsia" w:hint="eastAsia"/>
          <w:lang w:eastAsia="zh-TW"/>
        </w:rPr>
        <w:t xml:space="preserve">　</w:t>
      </w:r>
      <w:r w:rsidR="007F4BDB">
        <w:rPr>
          <w:rFonts w:asciiTheme="minorEastAsia" w:hAnsiTheme="minorEastAsia" w:hint="eastAsia"/>
        </w:rPr>
        <w:t>伸一</w:t>
      </w:r>
    </w:p>
    <w:p w14:paraId="0D4316B7" w14:textId="77777777" w:rsidR="00AC3B6C" w:rsidRPr="009F558F" w:rsidRDefault="00AC3B6C" w:rsidP="00AC3B6C">
      <w:pPr>
        <w:rPr>
          <w:lang w:eastAsia="zh-TW"/>
        </w:rPr>
      </w:pPr>
    </w:p>
    <w:p w14:paraId="61CB1A82" w14:textId="68EEEE5E" w:rsidR="00AC3B6C" w:rsidRPr="009F558F" w:rsidRDefault="00B62329" w:rsidP="0085372F">
      <w:pPr>
        <w:ind w:firstLineChars="300" w:firstLine="630"/>
      </w:pPr>
      <w:r w:rsidRPr="009F558F">
        <w:rPr>
          <w:rFonts w:hint="eastAsia"/>
        </w:rPr>
        <w:t>（</w:t>
      </w:r>
      <w:r w:rsidR="00C359ED">
        <w:rPr>
          <w:rFonts w:hint="eastAsia"/>
        </w:rPr>
        <w:t>優先交渉権者</w:t>
      </w:r>
      <w:r w:rsidR="00AC3B6C" w:rsidRPr="009F558F">
        <w:rPr>
          <w:rFonts w:hint="eastAsia"/>
        </w:rPr>
        <w:t>）</w:t>
      </w:r>
    </w:p>
    <w:p w14:paraId="6B67EEF7" w14:textId="49007F2E" w:rsidR="00596E00" w:rsidRDefault="00596E00" w:rsidP="0085372F">
      <w:pPr>
        <w:ind w:firstLineChars="800" w:firstLine="1680"/>
      </w:pPr>
      <w:r>
        <w:rPr>
          <w:rFonts w:hint="eastAsia"/>
        </w:rPr>
        <w:t>企業名</w:t>
      </w:r>
      <w:r w:rsidR="00C359ED">
        <w:rPr>
          <w:rFonts w:hint="eastAsia"/>
        </w:rPr>
        <w:t>（又は共同企業体名）：○○○○</w:t>
      </w:r>
    </w:p>
    <w:p w14:paraId="1F8C9721" w14:textId="37471AF3" w:rsidR="00AC3B6C" w:rsidRPr="009F558F" w:rsidRDefault="00AC3B6C" w:rsidP="0085372F">
      <w:pPr>
        <w:ind w:firstLineChars="800" w:firstLine="1680"/>
      </w:pPr>
      <w:r w:rsidRPr="009F558F">
        <w:rPr>
          <w:rFonts w:hint="eastAsia"/>
        </w:rPr>
        <w:t>代表者</w:t>
      </w:r>
    </w:p>
    <w:p w14:paraId="6F8E7E10" w14:textId="77777777" w:rsidR="00AC3B6C" w:rsidRPr="009F558F" w:rsidRDefault="00AC3B6C" w:rsidP="0085372F">
      <w:pPr>
        <w:ind w:firstLineChars="800" w:firstLine="1680"/>
      </w:pPr>
      <w:r w:rsidRPr="009F558F">
        <w:rPr>
          <w:rFonts w:hint="eastAsia"/>
        </w:rPr>
        <w:t>【住所】</w:t>
      </w:r>
    </w:p>
    <w:p w14:paraId="48872B0A" w14:textId="77777777" w:rsidR="00AC3B6C" w:rsidRPr="009F558F" w:rsidRDefault="00AC3B6C" w:rsidP="0085372F">
      <w:pPr>
        <w:ind w:firstLineChars="800" w:firstLine="1680"/>
      </w:pPr>
      <w:r w:rsidRPr="009F558F">
        <w:rPr>
          <w:rFonts w:hint="eastAsia"/>
        </w:rPr>
        <w:t>【法人等名】</w:t>
      </w:r>
    </w:p>
    <w:p w14:paraId="048B08F6" w14:textId="2BBAD058" w:rsidR="00AC3B6C" w:rsidRPr="009F558F" w:rsidRDefault="00AC3B6C" w:rsidP="0085372F">
      <w:pPr>
        <w:ind w:firstLineChars="800" w:firstLine="1680"/>
      </w:pPr>
      <w:r w:rsidRPr="009F558F">
        <w:rPr>
          <w:rFonts w:hint="eastAsia"/>
        </w:rPr>
        <w:t>【氏名等】</w:t>
      </w:r>
    </w:p>
    <w:p w14:paraId="64E36F2D" w14:textId="70B8D20D" w:rsidR="00AC3B6C" w:rsidRPr="009F558F" w:rsidRDefault="00AC3B6C" w:rsidP="0085372F">
      <w:pPr>
        <w:ind w:firstLineChars="800" w:firstLine="1680"/>
      </w:pPr>
      <w:r w:rsidRPr="009F558F">
        <w:rPr>
          <w:rFonts w:hint="eastAsia"/>
        </w:rPr>
        <w:t>構成員</w:t>
      </w:r>
      <w:r w:rsidR="00C359ED">
        <w:rPr>
          <w:rFonts w:hint="eastAsia"/>
        </w:rPr>
        <w:t>（共同企業体の場合）</w:t>
      </w:r>
    </w:p>
    <w:p w14:paraId="042CF8D4" w14:textId="77777777" w:rsidR="00AC3B6C" w:rsidRPr="009F558F" w:rsidRDefault="00AC3B6C" w:rsidP="0085372F">
      <w:pPr>
        <w:ind w:firstLineChars="800" w:firstLine="1680"/>
        <w:rPr>
          <w:lang w:eastAsia="zh-TW"/>
        </w:rPr>
      </w:pPr>
      <w:r w:rsidRPr="009F558F">
        <w:rPr>
          <w:rFonts w:hint="eastAsia"/>
          <w:lang w:eastAsia="zh-TW"/>
        </w:rPr>
        <w:t>【住所】</w:t>
      </w:r>
    </w:p>
    <w:p w14:paraId="4C528A92" w14:textId="77777777" w:rsidR="00AC3B6C" w:rsidRPr="009F558F" w:rsidRDefault="00AC3B6C" w:rsidP="0085372F">
      <w:pPr>
        <w:ind w:firstLineChars="800" w:firstLine="1680"/>
      </w:pPr>
      <w:r w:rsidRPr="009F558F">
        <w:rPr>
          <w:rFonts w:hint="eastAsia"/>
        </w:rPr>
        <w:t>【法人等名】</w:t>
      </w:r>
    </w:p>
    <w:p w14:paraId="159AEDAA" w14:textId="07A882D0" w:rsidR="00C839F1" w:rsidRDefault="00AC3B6C" w:rsidP="0085372F">
      <w:pPr>
        <w:ind w:firstLineChars="800" w:firstLine="1680"/>
      </w:pPr>
      <w:r w:rsidRPr="009F558F">
        <w:rPr>
          <w:rFonts w:hint="eastAsia"/>
        </w:rPr>
        <w:t>【氏名等</w:t>
      </w:r>
      <w:r>
        <w:rPr>
          <w:rFonts w:hint="eastAsia"/>
        </w:rPr>
        <w:t>】</w:t>
      </w:r>
    </w:p>
    <w:sectPr w:rsidR="00C839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95477" w14:textId="77777777" w:rsidR="00063566" w:rsidRDefault="00063566" w:rsidP="005F30ED">
      <w:r>
        <w:separator/>
      </w:r>
    </w:p>
  </w:endnote>
  <w:endnote w:type="continuationSeparator" w:id="0">
    <w:p w14:paraId="31FE8FDE" w14:textId="77777777" w:rsidR="00063566" w:rsidRDefault="00063566" w:rsidP="005F3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F9254" w14:textId="77777777" w:rsidR="00063566" w:rsidRDefault="00063566" w:rsidP="005F30ED">
      <w:r>
        <w:separator/>
      </w:r>
    </w:p>
  </w:footnote>
  <w:footnote w:type="continuationSeparator" w:id="0">
    <w:p w14:paraId="09A73169" w14:textId="77777777" w:rsidR="00063566" w:rsidRDefault="00063566" w:rsidP="005F30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4BC"/>
    <w:rsid w:val="0000217A"/>
    <w:rsid w:val="0000290E"/>
    <w:rsid w:val="000066BD"/>
    <w:rsid w:val="00011315"/>
    <w:rsid w:val="00022EC1"/>
    <w:rsid w:val="00063566"/>
    <w:rsid w:val="00072C91"/>
    <w:rsid w:val="00086D74"/>
    <w:rsid w:val="00094B4E"/>
    <w:rsid w:val="000A64DC"/>
    <w:rsid w:val="000E2776"/>
    <w:rsid w:val="000F366D"/>
    <w:rsid w:val="0012647D"/>
    <w:rsid w:val="00186025"/>
    <w:rsid w:val="00196D6E"/>
    <w:rsid w:val="00197697"/>
    <w:rsid w:val="001A1961"/>
    <w:rsid w:val="001B723D"/>
    <w:rsid w:val="001C4FF1"/>
    <w:rsid w:val="001D0C8A"/>
    <w:rsid w:val="001F522E"/>
    <w:rsid w:val="001F5F26"/>
    <w:rsid w:val="002068A8"/>
    <w:rsid w:val="00207621"/>
    <w:rsid w:val="00216D0F"/>
    <w:rsid w:val="002633A8"/>
    <w:rsid w:val="00274A95"/>
    <w:rsid w:val="002D45DC"/>
    <w:rsid w:val="002D691B"/>
    <w:rsid w:val="002F6E9C"/>
    <w:rsid w:val="003138F9"/>
    <w:rsid w:val="00332B11"/>
    <w:rsid w:val="00361100"/>
    <w:rsid w:val="003776EF"/>
    <w:rsid w:val="00384B06"/>
    <w:rsid w:val="003D1883"/>
    <w:rsid w:val="003E0603"/>
    <w:rsid w:val="003F5ABF"/>
    <w:rsid w:val="004217CD"/>
    <w:rsid w:val="00427102"/>
    <w:rsid w:val="00427247"/>
    <w:rsid w:val="00445824"/>
    <w:rsid w:val="004476BE"/>
    <w:rsid w:val="00497BA7"/>
    <w:rsid w:val="004B13FB"/>
    <w:rsid w:val="00501CD2"/>
    <w:rsid w:val="00526A11"/>
    <w:rsid w:val="00552569"/>
    <w:rsid w:val="005878D4"/>
    <w:rsid w:val="005903BE"/>
    <w:rsid w:val="00596E00"/>
    <w:rsid w:val="005B3B76"/>
    <w:rsid w:val="005B74C2"/>
    <w:rsid w:val="005C4495"/>
    <w:rsid w:val="005F30ED"/>
    <w:rsid w:val="005F49E1"/>
    <w:rsid w:val="00604F77"/>
    <w:rsid w:val="006165C3"/>
    <w:rsid w:val="00617E18"/>
    <w:rsid w:val="006210B8"/>
    <w:rsid w:val="0063312C"/>
    <w:rsid w:val="0066066C"/>
    <w:rsid w:val="006846FC"/>
    <w:rsid w:val="006A5C2B"/>
    <w:rsid w:val="006D1769"/>
    <w:rsid w:val="006D1BCB"/>
    <w:rsid w:val="006E46B3"/>
    <w:rsid w:val="00777A95"/>
    <w:rsid w:val="00781F8A"/>
    <w:rsid w:val="00785C33"/>
    <w:rsid w:val="00787462"/>
    <w:rsid w:val="007A169C"/>
    <w:rsid w:val="007C5768"/>
    <w:rsid w:val="007E1EC0"/>
    <w:rsid w:val="007E2823"/>
    <w:rsid w:val="007F11D0"/>
    <w:rsid w:val="007F4BDB"/>
    <w:rsid w:val="008213C6"/>
    <w:rsid w:val="0085372F"/>
    <w:rsid w:val="008723E6"/>
    <w:rsid w:val="008726A8"/>
    <w:rsid w:val="008754F5"/>
    <w:rsid w:val="0088655D"/>
    <w:rsid w:val="008A68BD"/>
    <w:rsid w:val="008B4CAD"/>
    <w:rsid w:val="008C0727"/>
    <w:rsid w:val="008D64EB"/>
    <w:rsid w:val="008E7C2A"/>
    <w:rsid w:val="0090273D"/>
    <w:rsid w:val="00917948"/>
    <w:rsid w:val="00955614"/>
    <w:rsid w:val="00992144"/>
    <w:rsid w:val="009A0FEF"/>
    <w:rsid w:val="009A783D"/>
    <w:rsid w:val="009B199C"/>
    <w:rsid w:val="009D0502"/>
    <w:rsid w:val="009D1095"/>
    <w:rsid w:val="009F558F"/>
    <w:rsid w:val="00A21F27"/>
    <w:rsid w:val="00A41D37"/>
    <w:rsid w:val="00A8167B"/>
    <w:rsid w:val="00A95E59"/>
    <w:rsid w:val="00AC3B6C"/>
    <w:rsid w:val="00AE105C"/>
    <w:rsid w:val="00B104BC"/>
    <w:rsid w:val="00B43E51"/>
    <w:rsid w:val="00B45A27"/>
    <w:rsid w:val="00B62329"/>
    <w:rsid w:val="00B65370"/>
    <w:rsid w:val="00B727EA"/>
    <w:rsid w:val="00B73A30"/>
    <w:rsid w:val="00BA4A18"/>
    <w:rsid w:val="00C02321"/>
    <w:rsid w:val="00C11685"/>
    <w:rsid w:val="00C14283"/>
    <w:rsid w:val="00C359ED"/>
    <w:rsid w:val="00C55D9E"/>
    <w:rsid w:val="00C81BCC"/>
    <w:rsid w:val="00C839F1"/>
    <w:rsid w:val="00CC6545"/>
    <w:rsid w:val="00CF3060"/>
    <w:rsid w:val="00CF7B51"/>
    <w:rsid w:val="00D05BCB"/>
    <w:rsid w:val="00D36C19"/>
    <w:rsid w:val="00D50B14"/>
    <w:rsid w:val="00D6110C"/>
    <w:rsid w:val="00D735EC"/>
    <w:rsid w:val="00D8485D"/>
    <w:rsid w:val="00D90E59"/>
    <w:rsid w:val="00D92226"/>
    <w:rsid w:val="00DA3D61"/>
    <w:rsid w:val="00DC6887"/>
    <w:rsid w:val="00DD07E3"/>
    <w:rsid w:val="00E00CB3"/>
    <w:rsid w:val="00E03A24"/>
    <w:rsid w:val="00E053E3"/>
    <w:rsid w:val="00E123C1"/>
    <w:rsid w:val="00E17D01"/>
    <w:rsid w:val="00E322DE"/>
    <w:rsid w:val="00E36390"/>
    <w:rsid w:val="00E62E40"/>
    <w:rsid w:val="00E64EA0"/>
    <w:rsid w:val="00E974A3"/>
    <w:rsid w:val="00ED3453"/>
    <w:rsid w:val="00ED639D"/>
    <w:rsid w:val="00EE10F7"/>
    <w:rsid w:val="00F11AAD"/>
    <w:rsid w:val="00F1599E"/>
    <w:rsid w:val="00F439E1"/>
    <w:rsid w:val="00F66980"/>
    <w:rsid w:val="00F77C02"/>
    <w:rsid w:val="00F87E28"/>
    <w:rsid w:val="00F96DBD"/>
    <w:rsid w:val="00FC6237"/>
    <w:rsid w:val="00FD1BCC"/>
    <w:rsid w:val="00FD5438"/>
    <w:rsid w:val="00FE5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715D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5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30ED"/>
    <w:pPr>
      <w:tabs>
        <w:tab w:val="center" w:pos="4252"/>
        <w:tab w:val="right" w:pos="8504"/>
      </w:tabs>
      <w:snapToGrid w:val="0"/>
    </w:pPr>
  </w:style>
  <w:style w:type="character" w:customStyle="1" w:styleId="a4">
    <w:name w:val="ヘッダー (文字)"/>
    <w:basedOn w:val="a0"/>
    <w:link w:val="a3"/>
    <w:uiPriority w:val="99"/>
    <w:rsid w:val="005F30ED"/>
  </w:style>
  <w:style w:type="paragraph" w:styleId="a5">
    <w:name w:val="footer"/>
    <w:basedOn w:val="a"/>
    <w:link w:val="a6"/>
    <w:uiPriority w:val="99"/>
    <w:unhideWhenUsed/>
    <w:rsid w:val="005F30ED"/>
    <w:pPr>
      <w:tabs>
        <w:tab w:val="center" w:pos="4252"/>
        <w:tab w:val="right" w:pos="8504"/>
      </w:tabs>
      <w:snapToGrid w:val="0"/>
    </w:pPr>
  </w:style>
  <w:style w:type="character" w:customStyle="1" w:styleId="a6">
    <w:name w:val="フッター (文字)"/>
    <w:basedOn w:val="a0"/>
    <w:link w:val="a5"/>
    <w:uiPriority w:val="99"/>
    <w:rsid w:val="005F30ED"/>
  </w:style>
  <w:style w:type="character" w:styleId="a7">
    <w:name w:val="annotation reference"/>
    <w:basedOn w:val="a0"/>
    <w:uiPriority w:val="99"/>
    <w:semiHidden/>
    <w:unhideWhenUsed/>
    <w:rsid w:val="00D36C19"/>
    <w:rPr>
      <w:sz w:val="18"/>
      <w:szCs w:val="18"/>
    </w:rPr>
  </w:style>
  <w:style w:type="paragraph" w:styleId="a8">
    <w:name w:val="annotation text"/>
    <w:basedOn w:val="a"/>
    <w:link w:val="a9"/>
    <w:uiPriority w:val="99"/>
    <w:semiHidden/>
    <w:unhideWhenUsed/>
    <w:rsid w:val="00D36C19"/>
    <w:pPr>
      <w:jc w:val="left"/>
    </w:pPr>
  </w:style>
  <w:style w:type="character" w:customStyle="1" w:styleId="a9">
    <w:name w:val="コメント文字列 (文字)"/>
    <w:basedOn w:val="a0"/>
    <w:link w:val="a8"/>
    <w:uiPriority w:val="99"/>
    <w:semiHidden/>
    <w:rsid w:val="00D36C19"/>
  </w:style>
  <w:style w:type="paragraph" w:styleId="aa">
    <w:name w:val="annotation subject"/>
    <w:basedOn w:val="a8"/>
    <w:next w:val="a8"/>
    <w:link w:val="ab"/>
    <w:uiPriority w:val="99"/>
    <w:semiHidden/>
    <w:unhideWhenUsed/>
    <w:rsid w:val="00D36C19"/>
    <w:rPr>
      <w:b/>
      <w:bCs/>
    </w:rPr>
  </w:style>
  <w:style w:type="character" w:customStyle="1" w:styleId="ab">
    <w:name w:val="コメント内容 (文字)"/>
    <w:basedOn w:val="a9"/>
    <w:link w:val="aa"/>
    <w:uiPriority w:val="99"/>
    <w:semiHidden/>
    <w:rsid w:val="00D36C19"/>
    <w:rPr>
      <w:b/>
      <w:bCs/>
    </w:rPr>
  </w:style>
  <w:style w:type="paragraph" w:styleId="ac">
    <w:name w:val="Balloon Text"/>
    <w:basedOn w:val="a"/>
    <w:link w:val="ad"/>
    <w:uiPriority w:val="99"/>
    <w:semiHidden/>
    <w:unhideWhenUsed/>
    <w:rsid w:val="00D36C1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36C19"/>
    <w:rPr>
      <w:rFonts w:asciiTheme="majorHAnsi" w:eastAsiaTheme="majorEastAsia" w:hAnsiTheme="majorHAnsi" w:cstheme="majorBidi"/>
      <w:sz w:val="18"/>
      <w:szCs w:val="18"/>
    </w:rPr>
  </w:style>
  <w:style w:type="paragraph" w:styleId="ae">
    <w:name w:val="Revision"/>
    <w:hidden/>
    <w:uiPriority w:val="99"/>
    <w:semiHidden/>
    <w:rsid w:val="005B3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6916">
      <w:bodyDiv w:val="1"/>
      <w:marLeft w:val="0"/>
      <w:marRight w:val="0"/>
      <w:marTop w:val="0"/>
      <w:marBottom w:val="0"/>
      <w:divBdr>
        <w:top w:val="none" w:sz="0" w:space="0" w:color="auto"/>
        <w:left w:val="none" w:sz="0" w:space="0" w:color="auto"/>
        <w:bottom w:val="none" w:sz="0" w:space="0" w:color="auto"/>
        <w:right w:val="none" w:sz="0" w:space="0" w:color="auto"/>
      </w:divBdr>
      <w:divsChild>
        <w:div w:id="1036464865">
          <w:marLeft w:val="0"/>
          <w:marRight w:val="0"/>
          <w:marTop w:val="0"/>
          <w:marBottom w:val="0"/>
          <w:divBdr>
            <w:top w:val="none" w:sz="0" w:space="0" w:color="auto"/>
            <w:left w:val="none" w:sz="0" w:space="0" w:color="auto"/>
            <w:bottom w:val="none" w:sz="0" w:space="0" w:color="auto"/>
            <w:right w:val="none" w:sz="0" w:space="0" w:color="auto"/>
          </w:divBdr>
          <w:divsChild>
            <w:div w:id="347682324">
              <w:marLeft w:val="0"/>
              <w:marRight w:val="0"/>
              <w:marTop w:val="0"/>
              <w:marBottom w:val="0"/>
              <w:divBdr>
                <w:top w:val="none" w:sz="0" w:space="0" w:color="auto"/>
                <w:left w:val="none" w:sz="0" w:space="0" w:color="auto"/>
                <w:bottom w:val="none" w:sz="0" w:space="0" w:color="auto"/>
                <w:right w:val="none" w:sz="0" w:space="0" w:color="auto"/>
              </w:divBdr>
              <w:divsChild>
                <w:div w:id="2052538446">
                  <w:marLeft w:val="0"/>
                  <w:marRight w:val="0"/>
                  <w:marTop w:val="0"/>
                  <w:marBottom w:val="150"/>
                  <w:divBdr>
                    <w:top w:val="none" w:sz="0" w:space="0" w:color="auto"/>
                    <w:left w:val="none" w:sz="0" w:space="0" w:color="auto"/>
                    <w:bottom w:val="none" w:sz="0" w:space="0" w:color="auto"/>
                    <w:right w:val="none" w:sz="0" w:space="0" w:color="auto"/>
                  </w:divBdr>
                  <w:divsChild>
                    <w:div w:id="16912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73848-E624-4BDA-913F-D801F94B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1294</Words>
  <Characters>7381</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2023-04-13T10:11:00Z</dcterms:created>
  <dcterms:modified xsi:type="dcterms:W3CDTF">2023-04-26T08:59:00Z</dcterms:modified>
</cp:coreProperties>
</file>