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9AE844" w14:textId="06F9A1FC" w:rsidR="00E72273" w:rsidRDefault="00FD0305" w:rsidP="00E72273">
      <w:pPr>
        <w:pStyle w:val="Default"/>
        <w:rPr>
          <w:rFonts w:ascii="ＭＳ 明朝" w:eastAsia="ＭＳ 明朝" w:hAnsi="ＭＳ 明朝"/>
          <w:sz w:val="22"/>
          <w:szCs w:val="22"/>
        </w:rPr>
      </w:pPr>
      <w:r w:rsidRPr="002232EF">
        <w:rPr>
          <w:rFonts w:ascii="ＭＳ 明朝" w:eastAsia="ＭＳ 明朝" w:hAnsi="ＭＳ 明朝" w:hint="eastAsia"/>
          <w:sz w:val="22"/>
          <w:szCs w:val="22"/>
          <w:bdr w:val="single" w:sz="4" w:space="0" w:color="auto"/>
        </w:rPr>
        <w:t xml:space="preserve">　</w:t>
      </w:r>
      <w:r w:rsidR="00E72273" w:rsidRPr="002232EF">
        <w:rPr>
          <w:rFonts w:ascii="ＭＳ 明朝" w:eastAsia="ＭＳ 明朝" w:hAnsi="ＭＳ 明朝" w:hint="eastAsia"/>
          <w:sz w:val="22"/>
          <w:szCs w:val="22"/>
          <w:bdr w:val="single" w:sz="4" w:space="0" w:color="auto"/>
        </w:rPr>
        <w:t>様式１－３</w:t>
      </w:r>
      <w:r w:rsidRPr="002232EF">
        <w:rPr>
          <w:rFonts w:ascii="ＭＳ 明朝" w:eastAsia="ＭＳ 明朝" w:hAnsi="ＭＳ 明朝" w:hint="eastAsia"/>
          <w:sz w:val="22"/>
          <w:szCs w:val="22"/>
          <w:bdr w:val="single" w:sz="4" w:space="0" w:color="auto"/>
        </w:rPr>
        <w:t xml:space="preserve">　</w:t>
      </w:r>
    </w:p>
    <w:p w14:paraId="2032362D" w14:textId="77777777" w:rsidR="00E72273" w:rsidRPr="002232EF" w:rsidRDefault="00E72273" w:rsidP="002232EF">
      <w:pPr>
        <w:pStyle w:val="Default"/>
        <w:rPr>
          <w:rFonts w:ascii="ＭＳ 明朝" w:eastAsia="ＭＳ 明朝" w:hAnsi="ＭＳ 明朝"/>
          <w:sz w:val="22"/>
          <w:szCs w:val="22"/>
        </w:rPr>
      </w:pPr>
    </w:p>
    <w:p w14:paraId="70076D88" w14:textId="1A0889CB" w:rsidR="00CA4FBD" w:rsidRPr="00CA4FBD" w:rsidRDefault="00CA4FBD" w:rsidP="00CA4FBD">
      <w:pPr>
        <w:pStyle w:val="Default"/>
        <w:jc w:val="center"/>
        <w:rPr>
          <w:rFonts w:ascii="ＭＳ 明朝" w:eastAsia="ＭＳ 明朝" w:hAnsi="ＭＳ 明朝"/>
          <w:sz w:val="40"/>
          <w:szCs w:val="40"/>
        </w:rPr>
      </w:pPr>
      <w:r>
        <w:rPr>
          <w:rFonts w:ascii="ＭＳ 明朝" w:eastAsia="ＭＳ 明朝" w:hAnsi="ＭＳ 明朝" w:hint="eastAsia"/>
          <w:sz w:val="40"/>
          <w:szCs w:val="40"/>
        </w:rPr>
        <w:t>公認会計士の資格に</w:t>
      </w:r>
      <w:r w:rsidRPr="00CA4FBD">
        <w:rPr>
          <w:rFonts w:ascii="ＭＳ 明朝" w:eastAsia="ＭＳ 明朝" w:hAnsi="ＭＳ 明朝" w:hint="eastAsia"/>
          <w:sz w:val="40"/>
          <w:szCs w:val="40"/>
        </w:rPr>
        <w:t>関する誓約書</w:t>
      </w:r>
    </w:p>
    <w:p w14:paraId="6801E75A" w14:textId="414ABD73" w:rsidR="00CA4FBD" w:rsidRPr="00CA4FBD" w:rsidRDefault="00CA4FBD" w:rsidP="00CA4FBD">
      <w:pPr>
        <w:pStyle w:val="Default"/>
        <w:jc w:val="right"/>
        <w:rPr>
          <w:rFonts w:ascii="ＭＳ 明朝" w:eastAsia="ＭＳ 明朝" w:hAnsi="ＭＳ 明朝"/>
          <w:sz w:val="23"/>
          <w:szCs w:val="23"/>
        </w:rPr>
      </w:pPr>
      <w:r w:rsidRPr="00CA4FBD">
        <w:rPr>
          <w:rFonts w:ascii="ＭＳ 明朝" w:eastAsia="ＭＳ 明朝" w:hAnsi="ＭＳ 明朝" w:hint="eastAsia"/>
          <w:sz w:val="23"/>
          <w:szCs w:val="23"/>
        </w:rPr>
        <w:t>年</w:t>
      </w:r>
      <w:r w:rsidR="002232EF">
        <w:rPr>
          <w:rFonts w:ascii="ＭＳ 明朝" w:eastAsia="ＭＳ 明朝" w:hAnsi="ＭＳ 明朝" w:hint="eastAsia"/>
          <w:sz w:val="23"/>
          <w:szCs w:val="23"/>
        </w:rPr>
        <w:t xml:space="preserve">　</w:t>
      </w:r>
      <w:r w:rsidRPr="00CA4FBD">
        <w:rPr>
          <w:rFonts w:ascii="ＭＳ 明朝" w:eastAsia="ＭＳ 明朝" w:hAnsi="ＭＳ 明朝"/>
          <w:sz w:val="23"/>
          <w:szCs w:val="23"/>
        </w:rPr>
        <w:t xml:space="preserve"> </w:t>
      </w:r>
      <w:r w:rsidRPr="00CA4FBD">
        <w:rPr>
          <w:rFonts w:ascii="ＭＳ 明朝" w:eastAsia="ＭＳ 明朝" w:hAnsi="ＭＳ 明朝" w:hint="eastAsia"/>
          <w:sz w:val="23"/>
          <w:szCs w:val="23"/>
        </w:rPr>
        <w:t>月</w:t>
      </w:r>
      <w:r w:rsidR="002232EF">
        <w:rPr>
          <w:rFonts w:ascii="ＭＳ 明朝" w:eastAsia="ＭＳ 明朝" w:hAnsi="ＭＳ 明朝" w:hint="eastAsia"/>
          <w:sz w:val="23"/>
          <w:szCs w:val="23"/>
        </w:rPr>
        <w:t xml:space="preserve">　</w:t>
      </w:r>
      <w:r w:rsidRPr="00CA4FBD">
        <w:rPr>
          <w:rFonts w:ascii="ＭＳ 明朝" w:eastAsia="ＭＳ 明朝" w:hAnsi="ＭＳ 明朝"/>
          <w:sz w:val="23"/>
          <w:szCs w:val="23"/>
        </w:rPr>
        <w:t xml:space="preserve"> </w:t>
      </w:r>
      <w:r w:rsidRPr="00CA4FBD">
        <w:rPr>
          <w:rFonts w:ascii="ＭＳ 明朝" w:eastAsia="ＭＳ 明朝" w:hAnsi="ＭＳ 明朝" w:hint="eastAsia"/>
          <w:sz w:val="23"/>
          <w:szCs w:val="23"/>
        </w:rPr>
        <w:t>日</w:t>
      </w:r>
      <w:r w:rsidRPr="00CA4FBD">
        <w:rPr>
          <w:rFonts w:ascii="ＭＳ 明朝" w:eastAsia="ＭＳ 明朝" w:hAnsi="ＭＳ 明朝"/>
          <w:sz w:val="23"/>
          <w:szCs w:val="23"/>
        </w:rPr>
        <w:t xml:space="preserve"> </w:t>
      </w:r>
    </w:p>
    <w:p w14:paraId="2C1545BB" w14:textId="77777777" w:rsidR="00CA4FBD" w:rsidRDefault="00CA4FBD" w:rsidP="00CA4FBD">
      <w:pPr>
        <w:pStyle w:val="Default"/>
        <w:rPr>
          <w:rFonts w:ascii="ＭＳ 明朝" w:eastAsia="ＭＳ 明朝" w:hAnsi="ＭＳ 明朝"/>
          <w:sz w:val="23"/>
          <w:szCs w:val="23"/>
        </w:rPr>
      </w:pPr>
      <w:r w:rsidRPr="00CA4FBD">
        <w:rPr>
          <w:rFonts w:ascii="ＭＳ 明朝" w:eastAsia="ＭＳ 明朝" w:hAnsi="ＭＳ 明朝" w:hint="eastAsia"/>
          <w:sz w:val="23"/>
          <w:szCs w:val="23"/>
        </w:rPr>
        <w:t>公立大学法人大阪</w:t>
      </w:r>
      <w:r w:rsidRPr="00CA4FBD">
        <w:rPr>
          <w:rFonts w:ascii="ＭＳ 明朝" w:eastAsia="ＭＳ 明朝" w:hAnsi="ＭＳ 明朝"/>
          <w:sz w:val="23"/>
          <w:szCs w:val="23"/>
        </w:rPr>
        <w:t xml:space="preserve"> </w:t>
      </w:r>
      <w:r w:rsidRPr="00CA4FBD">
        <w:rPr>
          <w:rFonts w:ascii="ＭＳ 明朝" w:eastAsia="ＭＳ 明朝" w:hAnsi="ＭＳ 明朝" w:hint="eastAsia"/>
          <w:sz w:val="23"/>
          <w:szCs w:val="23"/>
        </w:rPr>
        <w:t>理事長</w:t>
      </w:r>
      <w:r w:rsidRPr="00CA4FBD">
        <w:rPr>
          <w:rFonts w:ascii="ＭＳ 明朝" w:eastAsia="ＭＳ 明朝" w:hAnsi="ＭＳ 明朝"/>
          <w:sz w:val="23"/>
          <w:szCs w:val="23"/>
        </w:rPr>
        <w:t xml:space="preserve"> </w:t>
      </w:r>
      <w:r w:rsidRPr="00CA4FBD">
        <w:rPr>
          <w:rFonts w:ascii="ＭＳ 明朝" w:eastAsia="ＭＳ 明朝" w:hAnsi="ＭＳ 明朝" w:hint="eastAsia"/>
          <w:sz w:val="23"/>
          <w:szCs w:val="23"/>
        </w:rPr>
        <w:t>様</w:t>
      </w:r>
      <w:r w:rsidRPr="00CA4FBD">
        <w:rPr>
          <w:rFonts w:ascii="ＭＳ 明朝" w:eastAsia="ＭＳ 明朝" w:hAnsi="ＭＳ 明朝"/>
          <w:sz w:val="23"/>
          <w:szCs w:val="23"/>
        </w:rPr>
        <w:t xml:space="preserve"> </w:t>
      </w:r>
    </w:p>
    <w:p w14:paraId="4720EF33" w14:textId="77777777" w:rsidR="00CA4FBD" w:rsidRPr="00CA4FBD" w:rsidRDefault="00CA4FBD" w:rsidP="00CA4FBD">
      <w:pPr>
        <w:pStyle w:val="Default"/>
        <w:rPr>
          <w:rFonts w:ascii="ＭＳ 明朝" w:eastAsia="ＭＳ 明朝" w:hAnsi="ＭＳ 明朝"/>
          <w:sz w:val="23"/>
          <w:szCs w:val="23"/>
        </w:rPr>
      </w:pPr>
    </w:p>
    <w:p w14:paraId="55855051" w14:textId="77777777" w:rsidR="00CA4FBD" w:rsidRDefault="00CA4FBD" w:rsidP="00CA4FBD">
      <w:pPr>
        <w:pStyle w:val="Default"/>
        <w:ind w:firstLineChars="1900" w:firstLine="4180"/>
        <w:rPr>
          <w:rFonts w:ascii="ＭＳ 明朝" w:eastAsia="ＭＳ 明朝" w:hAnsi="ＭＳ 明朝"/>
          <w:sz w:val="22"/>
          <w:szCs w:val="22"/>
        </w:rPr>
      </w:pPr>
      <w:r w:rsidRPr="00CA4FBD">
        <w:rPr>
          <w:rFonts w:ascii="ＭＳ 明朝" w:eastAsia="ＭＳ 明朝" w:hAnsi="ＭＳ 明朝" w:hint="eastAsia"/>
          <w:sz w:val="22"/>
          <w:szCs w:val="22"/>
        </w:rPr>
        <w:t>所在地</w:t>
      </w:r>
      <w:r w:rsidRPr="00CA4FBD">
        <w:rPr>
          <w:rFonts w:ascii="ＭＳ 明朝" w:eastAsia="ＭＳ 明朝" w:hAnsi="ＭＳ 明朝"/>
          <w:sz w:val="22"/>
          <w:szCs w:val="22"/>
        </w:rPr>
        <w:t xml:space="preserve"> </w:t>
      </w:r>
    </w:p>
    <w:p w14:paraId="766716A1" w14:textId="77777777" w:rsidR="00CA4FBD" w:rsidRDefault="00CA4FBD" w:rsidP="00CA4FBD">
      <w:pPr>
        <w:pStyle w:val="Default"/>
        <w:ind w:firstLineChars="1900" w:firstLine="4180"/>
        <w:rPr>
          <w:rFonts w:ascii="ＭＳ 明朝" w:eastAsia="ＭＳ 明朝" w:hAnsi="ＭＳ 明朝"/>
          <w:sz w:val="22"/>
          <w:szCs w:val="22"/>
        </w:rPr>
      </w:pPr>
      <w:r w:rsidRPr="00CA4FBD">
        <w:rPr>
          <w:rFonts w:ascii="ＭＳ 明朝" w:eastAsia="ＭＳ 明朝" w:hAnsi="ＭＳ 明朝" w:hint="eastAsia"/>
          <w:sz w:val="22"/>
          <w:szCs w:val="22"/>
        </w:rPr>
        <w:t>商号又は名称</w:t>
      </w:r>
      <w:r w:rsidRPr="00CA4FBD">
        <w:rPr>
          <w:rFonts w:ascii="ＭＳ 明朝" w:eastAsia="ＭＳ 明朝" w:hAnsi="ＭＳ 明朝"/>
          <w:sz w:val="22"/>
          <w:szCs w:val="22"/>
        </w:rPr>
        <w:t xml:space="preserve"> </w:t>
      </w:r>
    </w:p>
    <w:p w14:paraId="6BDC0B35" w14:textId="5D0391B5" w:rsidR="00CA4FBD" w:rsidRPr="00CA4FBD" w:rsidRDefault="00CA4FBD" w:rsidP="00CA4FBD">
      <w:pPr>
        <w:pStyle w:val="Default"/>
        <w:ind w:firstLineChars="1900" w:firstLine="4180"/>
        <w:rPr>
          <w:rFonts w:ascii="ＭＳ 明朝" w:eastAsia="ＭＳ 明朝" w:hAnsi="ＭＳ 明朝"/>
          <w:sz w:val="22"/>
          <w:szCs w:val="22"/>
        </w:rPr>
      </w:pPr>
      <w:r w:rsidRPr="00CA4FBD">
        <w:rPr>
          <w:rFonts w:ascii="ＭＳ 明朝" w:eastAsia="ＭＳ 明朝" w:hAnsi="ＭＳ 明朝" w:hint="eastAsia"/>
          <w:sz w:val="22"/>
          <w:szCs w:val="22"/>
        </w:rPr>
        <w:t>代表者</w:t>
      </w:r>
      <w:r w:rsidR="007963BA">
        <w:rPr>
          <w:rFonts w:ascii="ＭＳ 明朝" w:eastAsia="ＭＳ 明朝" w:hAnsi="ＭＳ 明朝" w:hint="eastAsia"/>
          <w:sz w:val="22"/>
          <w:szCs w:val="22"/>
        </w:rPr>
        <w:t>職</w:t>
      </w:r>
      <w:r w:rsidRPr="00CA4FBD">
        <w:rPr>
          <w:rFonts w:ascii="ＭＳ 明朝" w:eastAsia="ＭＳ 明朝" w:hAnsi="ＭＳ 明朝" w:hint="eastAsia"/>
          <w:sz w:val="22"/>
          <w:szCs w:val="22"/>
        </w:rPr>
        <w:t>氏名</w:t>
      </w:r>
      <w:r>
        <w:rPr>
          <w:rFonts w:ascii="ＭＳ 明朝" w:eastAsia="ＭＳ 明朝" w:hAnsi="ＭＳ 明朝" w:hint="eastAsia"/>
          <w:sz w:val="22"/>
          <w:szCs w:val="22"/>
        </w:rPr>
        <w:t xml:space="preserve">　　　　　　</w:t>
      </w:r>
      <w:r w:rsidRPr="00CA4FBD">
        <w:rPr>
          <w:rFonts w:ascii="ＭＳ 明朝" w:eastAsia="ＭＳ 明朝" w:hAnsi="ＭＳ 明朝"/>
          <w:sz w:val="22"/>
          <w:szCs w:val="22"/>
        </w:rPr>
        <w:t xml:space="preserve"> </w:t>
      </w:r>
      <w:r>
        <w:rPr>
          <w:rFonts w:ascii="ＭＳ 明朝" w:eastAsia="ＭＳ 明朝" w:hAnsi="ＭＳ 明朝" w:hint="eastAsia"/>
          <w:sz w:val="22"/>
          <w:szCs w:val="22"/>
        </w:rPr>
        <w:t xml:space="preserve">　　　　　</w:t>
      </w:r>
    </w:p>
    <w:p w14:paraId="73A6DFAB" w14:textId="77777777" w:rsidR="00CA4FBD" w:rsidRDefault="00CA4FBD" w:rsidP="00CA4FBD">
      <w:pPr>
        <w:pStyle w:val="Default"/>
        <w:rPr>
          <w:rFonts w:ascii="ＭＳ 明朝" w:eastAsia="ＭＳ 明朝" w:hAnsi="ＭＳ 明朝"/>
          <w:sz w:val="22"/>
          <w:szCs w:val="22"/>
        </w:rPr>
      </w:pPr>
    </w:p>
    <w:p w14:paraId="63DFA738" w14:textId="77777777" w:rsidR="00CA4FBD" w:rsidRDefault="00CA4FBD" w:rsidP="00CA4FBD">
      <w:pPr>
        <w:pStyle w:val="Default"/>
        <w:rPr>
          <w:rFonts w:ascii="ＭＳ 明朝" w:eastAsia="ＭＳ 明朝" w:hAnsi="ＭＳ 明朝"/>
          <w:sz w:val="22"/>
          <w:szCs w:val="22"/>
        </w:rPr>
      </w:pPr>
    </w:p>
    <w:p w14:paraId="161EF22D" w14:textId="77777777" w:rsidR="00CA4FBD" w:rsidRPr="00CA4FBD" w:rsidRDefault="00CA4FBD" w:rsidP="00CA4FBD">
      <w:pPr>
        <w:pStyle w:val="Default"/>
        <w:ind w:firstLineChars="100" w:firstLine="220"/>
        <w:rPr>
          <w:rFonts w:ascii="ＭＳ 明朝" w:eastAsia="ＭＳ 明朝" w:hAnsi="ＭＳ 明朝"/>
          <w:sz w:val="22"/>
          <w:szCs w:val="22"/>
        </w:rPr>
      </w:pPr>
      <w:r w:rsidRPr="00CA4FBD">
        <w:rPr>
          <w:rFonts w:ascii="ＭＳ 明朝" w:eastAsia="ＭＳ 明朝" w:hAnsi="ＭＳ 明朝" w:hint="eastAsia"/>
          <w:sz w:val="22"/>
          <w:szCs w:val="22"/>
        </w:rPr>
        <w:t>私は、公立大学法人大阪における会計監査人候補者の選定に関する企画提案において、次のア</w:t>
      </w:r>
      <w:r w:rsidR="00BE0DFC">
        <w:rPr>
          <w:rFonts w:ascii="ＭＳ 明朝" w:eastAsia="ＭＳ 明朝" w:hAnsi="ＭＳ 明朝" w:hint="eastAsia"/>
          <w:sz w:val="22"/>
          <w:szCs w:val="22"/>
        </w:rPr>
        <w:t>およびイのい</w:t>
      </w:r>
      <w:r w:rsidRPr="00CA4FBD">
        <w:rPr>
          <w:rFonts w:ascii="ＭＳ 明朝" w:eastAsia="ＭＳ 明朝" w:hAnsi="ＭＳ 明朝" w:hint="eastAsia"/>
          <w:sz w:val="22"/>
          <w:szCs w:val="22"/>
        </w:rPr>
        <w:t>ずれにも該当</w:t>
      </w:r>
      <w:r w:rsidR="00BE0DFC">
        <w:rPr>
          <w:rFonts w:ascii="ＭＳ 明朝" w:eastAsia="ＭＳ 明朝" w:hAnsi="ＭＳ 明朝" w:hint="eastAsia"/>
          <w:sz w:val="22"/>
          <w:szCs w:val="22"/>
        </w:rPr>
        <w:t>する</w:t>
      </w:r>
      <w:r w:rsidRPr="00CA4FBD">
        <w:rPr>
          <w:rFonts w:ascii="ＭＳ 明朝" w:eastAsia="ＭＳ 明朝" w:hAnsi="ＭＳ 明朝" w:hint="eastAsia"/>
          <w:sz w:val="22"/>
          <w:szCs w:val="22"/>
        </w:rPr>
        <w:t>者であることを誓約します。</w:t>
      </w:r>
      <w:r w:rsidRPr="00CA4FBD">
        <w:rPr>
          <w:rFonts w:ascii="ＭＳ 明朝" w:eastAsia="ＭＳ 明朝" w:hAnsi="ＭＳ 明朝"/>
          <w:sz w:val="22"/>
          <w:szCs w:val="22"/>
        </w:rPr>
        <w:t xml:space="preserve"> </w:t>
      </w:r>
    </w:p>
    <w:p w14:paraId="3C3D723A" w14:textId="77777777" w:rsidR="00CA4FBD" w:rsidRDefault="00CA4FBD" w:rsidP="00CA4FBD">
      <w:pPr>
        <w:pStyle w:val="Default"/>
        <w:ind w:firstLineChars="100" w:firstLine="220"/>
        <w:rPr>
          <w:rFonts w:ascii="ＭＳ 明朝" w:eastAsia="ＭＳ 明朝" w:hAnsi="ＭＳ 明朝"/>
          <w:sz w:val="22"/>
          <w:szCs w:val="22"/>
        </w:rPr>
      </w:pPr>
      <w:r w:rsidRPr="00CA4FBD">
        <w:rPr>
          <w:rFonts w:ascii="ＭＳ 明朝" w:eastAsia="ＭＳ 明朝" w:hAnsi="ＭＳ 明朝" w:hint="eastAsia"/>
          <w:sz w:val="22"/>
          <w:szCs w:val="22"/>
        </w:rPr>
        <w:t>なお、このことに反する事実が判明した場合は、今般の契約についていかなる処分を受けても異議は申し立てません。</w:t>
      </w:r>
      <w:r w:rsidRPr="00CA4FBD">
        <w:rPr>
          <w:rFonts w:ascii="ＭＳ 明朝" w:eastAsia="ＭＳ 明朝" w:hAnsi="ＭＳ 明朝"/>
          <w:sz w:val="22"/>
          <w:szCs w:val="22"/>
        </w:rPr>
        <w:t xml:space="preserve"> </w:t>
      </w:r>
    </w:p>
    <w:p w14:paraId="1C53F8A9" w14:textId="77777777" w:rsidR="00CA4FBD" w:rsidRDefault="00CA4FBD" w:rsidP="00CA4FBD">
      <w:pPr>
        <w:pStyle w:val="Default"/>
        <w:ind w:firstLineChars="100" w:firstLine="220"/>
        <w:rPr>
          <w:rFonts w:ascii="ＭＳ 明朝" w:eastAsia="ＭＳ 明朝" w:hAnsi="ＭＳ 明朝"/>
          <w:sz w:val="22"/>
          <w:szCs w:val="22"/>
        </w:rPr>
      </w:pPr>
    </w:p>
    <w:p w14:paraId="5C7719D9" w14:textId="77777777" w:rsidR="00BE0DFC" w:rsidRPr="00CA4FBD" w:rsidRDefault="00BE0DFC" w:rsidP="00CA4FBD">
      <w:pPr>
        <w:pStyle w:val="Default"/>
        <w:ind w:firstLineChars="100" w:firstLine="220"/>
        <w:rPr>
          <w:rFonts w:ascii="ＭＳ 明朝" w:eastAsia="ＭＳ 明朝" w:hAnsi="ＭＳ 明朝"/>
          <w:sz w:val="22"/>
          <w:szCs w:val="22"/>
        </w:rPr>
      </w:pPr>
    </w:p>
    <w:p w14:paraId="60278B59" w14:textId="77777777" w:rsidR="00CA4FBD" w:rsidRDefault="00CA4FBD" w:rsidP="00CA4FBD">
      <w:pPr>
        <w:pStyle w:val="a3"/>
      </w:pPr>
      <w:r w:rsidRPr="00CA4FBD">
        <w:rPr>
          <w:rFonts w:hint="eastAsia"/>
        </w:rPr>
        <w:t>記</w:t>
      </w:r>
    </w:p>
    <w:p w14:paraId="6819B64A" w14:textId="77777777" w:rsidR="00CA4FBD" w:rsidRDefault="00CA4FBD" w:rsidP="00CA4FBD"/>
    <w:p w14:paraId="3D73105F" w14:textId="77777777" w:rsidR="00BE0DFC" w:rsidRDefault="00BE0DFC" w:rsidP="00CA4FBD"/>
    <w:p w14:paraId="0247DE0A" w14:textId="77777777" w:rsidR="00BE0DFC" w:rsidRDefault="00CA4FBD" w:rsidP="002232EF">
      <w:pPr>
        <w:pStyle w:val="Default"/>
        <w:ind w:left="220" w:hangingChars="100" w:hanging="220"/>
        <w:rPr>
          <w:rFonts w:ascii="ＭＳ 明朝" w:eastAsia="ＭＳ 明朝" w:hAnsi="ＭＳ 明朝"/>
          <w:sz w:val="22"/>
          <w:szCs w:val="22"/>
        </w:rPr>
      </w:pPr>
      <w:r w:rsidRPr="00CA4FBD">
        <w:rPr>
          <w:rFonts w:ascii="ＭＳ 明朝" w:eastAsia="ＭＳ 明朝" w:hAnsi="ＭＳ 明朝" w:hint="eastAsia"/>
          <w:sz w:val="22"/>
          <w:szCs w:val="22"/>
        </w:rPr>
        <w:t>ア</w:t>
      </w:r>
      <w:r w:rsidRPr="00CA4FBD">
        <w:rPr>
          <w:rFonts w:ascii="ＭＳ 明朝" w:eastAsia="ＭＳ 明朝" w:hAnsi="ＭＳ 明朝"/>
          <w:sz w:val="22"/>
          <w:szCs w:val="22"/>
        </w:rPr>
        <w:t xml:space="preserve"> </w:t>
      </w:r>
      <w:r w:rsidR="00BE0DFC">
        <w:rPr>
          <w:rFonts w:ascii="ＭＳ 明朝" w:eastAsia="ＭＳ 明朝" w:hAnsi="ＭＳ 明朝" w:hint="eastAsia"/>
          <w:sz w:val="22"/>
          <w:szCs w:val="22"/>
        </w:rPr>
        <w:t>地方独立行政法人</w:t>
      </w:r>
      <w:r w:rsidR="00BE0DFC" w:rsidRPr="00BE0DFC">
        <w:rPr>
          <w:rFonts w:ascii="ＭＳ 明朝" w:eastAsia="ＭＳ 明朝" w:hAnsi="ＭＳ 明朝" w:hint="eastAsia"/>
          <w:sz w:val="22"/>
          <w:szCs w:val="22"/>
        </w:rPr>
        <w:t>法第</w:t>
      </w:r>
      <w:r w:rsidR="00BE0DFC" w:rsidRPr="00BE0DFC">
        <w:rPr>
          <w:rFonts w:ascii="ＭＳ 明朝" w:eastAsia="ＭＳ 明朝" w:hAnsi="ＭＳ 明朝"/>
          <w:sz w:val="22"/>
          <w:szCs w:val="22"/>
        </w:rPr>
        <w:t>37条に定める資格を有する公認会計士又は監査法人であり、公認会計士法その他諸法令における欠格事項に該当する者でないこと。</w:t>
      </w:r>
    </w:p>
    <w:p w14:paraId="1A1DCABA" w14:textId="77777777" w:rsidR="00BE0DFC" w:rsidRDefault="00BE0DFC" w:rsidP="00BE0DFC">
      <w:pPr>
        <w:pStyle w:val="Default"/>
        <w:rPr>
          <w:rFonts w:ascii="ＭＳ 明朝" w:eastAsia="ＭＳ 明朝" w:hAnsi="ＭＳ 明朝"/>
          <w:sz w:val="22"/>
          <w:szCs w:val="22"/>
        </w:rPr>
      </w:pPr>
    </w:p>
    <w:p w14:paraId="03F6F1AE" w14:textId="77777777" w:rsidR="00B14421" w:rsidRPr="00CA4FBD" w:rsidRDefault="00CA4FBD" w:rsidP="002232EF">
      <w:pPr>
        <w:pStyle w:val="Default"/>
        <w:ind w:left="220" w:hangingChars="100" w:hanging="220"/>
        <w:rPr>
          <w:rFonts w:ascii="ＭＳ 明朝" w:eastAsia="ＭＳ 明朝" w:hAnsi="ＭＳ 明朝"/>
        </w:rPr>
      </w:pPr>
      <w:r w:rsidRPr="00CA4FBD">
        <w:rPr>
          <w:rFonts w:ascii="ＭＳ 明朝" w:eastAsia="ＭＳ 明朝" w:hAnsi="ＭＳ 明朝" w:hint="eastAsia"/>
          <w:sz w:val="22"/>
          <w:szCs w:val="22"/>
        </w:rPr>
        <w:t>イ</w:t>
      </w:r>
      <w:r w:rsidRPr="00CA4FBD">
        <w:rPr>
          <w:rFonts w:ascii="ＭＳ 明朝" w:eastAsia="ＭＳ 明朝" w:hAnsi="ＭＳ 明朝"/>
          <w:sz w:val="22"/>
          <w:szCs w:val="22"/>
        </w:rPr>
        <w:t xml:space="preserve"> </w:t>
      </w:r>
      <w:r w:rsidR="00BE0DFC" w:rsidRPr="00BE0DFC">
        <w:rPr>
          <w:rFonts w:ascii="ＭＳ 明朝" w:eastAsia="ＭＳ 明朝" w:hAnsi="ＭＳ 明朝" w:hint="eastAsia"/>
          <w:sz w:val="22"/>
          <w:szCs w:val="22"/>
        </w:rPr>
        <w:t>本業務従事者が公認会計士法第</w:t>
      </w:r>
      <w:r w:rsidR="00BE0DFC" w:rsidRPr="00BE0DFC">
        <w:rPr>
          <w:rFonts w:ascii="ＭＳ 明朝" w:eastAsia="ＭＳ 明朝" w:hAnsi="ＭＳ 明朝"/>
          <w:sz w:val="22"/>
          <w:szCs w:val="22"/>
        </w:rPr>
        <w:t>30条及び第31条による懲戒処分を直近３年間で受けたことがないこと。</w:t>
      </w:r>
    </w:p>
    <w:sectPr w:rsidR="00B14421" w:rsidRPr="00CA4FB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CFFF87" w14:textId="77777777" w:rsidR="00E72273" w:rsidRDefault="00E72273" w:rsidP="00E72273">
      <w:r>
        <w:separator/>
      </w:r>
    </w:p>
  </w:endnote>
  <w:endnote w:type="continuationSeparator" w:id="0">
    <w:p w14:paraId="3902AA33" w14:textId="77777777" w:rsidR="00E72273" w:rsidRDefault="00E72273" w:rsidP="00E72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BIZ UDPゴシック"/>
    <w:panose1 w:val="00000000000000000000"/>
    <w:charset w:val="80"/>
    <w:family w:val="swiss"/>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AAA83" w14:textId="77777777" w:rsidR="00E72273" w:rsidRDefault="00E72273" w:rsidP="00E72273">
      <w:r>
        <w:separator/>
      </w:r>
    </w:p>
  </w:footnote>
  <w:footnote w:type="continuationSeparator" w:id="0">
    <w:p w14:paraId="4B48844A" w14:textId="77777777" w:rsidR="00E72273" w:rsidRDefault="00E72273" w:rsidP="00E722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FBD"/>
    <w:rsid w:val="002232EF"/>
    <w:rsid w:val="002F66B0"/>
    <w:rsid w:val="00312CF9"/>
    <w:rsid w:val="007963BA"/>
    <w:rsid w:val="00B14421"/>
    <w:rsid w:val="00BE0DFC"/>
    <w:rsid w:val="00CA4FBD"/>
    <w:rsid w:val="00CB0BDE"/>
    <w:rsid w:val="00E72273"/>
    <w:rsid w:val="00FD03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85CA6F7"/>
  <w15:chartTrackingRefBased/>
  <w15:docId w15:val="{4EDA8727-B0F1-4DCB-B6CD-13ADAF96C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A4FBD"/>
    <w:pPr>
      <w:widowControl w:val="0"/>
      <w:autoSpaceDE w:val="0"/>
      <w:autoSpaceDN w:val="0"/>
      <w:adjustRightInd w:val="0"/>
    </w:pPr>
    <w:rPr>
      <w:rFonts w:ascii="ＭＳ" w:eastAsia="ＭＳ" w:cs="ＭＳ"/>
      <w:color w:val="000000"/>
      <w:kern w:val="0"/>
      <w:sz w:val="24"/>
      <w:szCs w:val="24"/>
    </w:rPr>
  </w:style>
  <w:style w:type="paragraph" w:styleId="a3">
    <w:name w:val="Note Heading"/>
    <w:basedOn w:val="a"/>
    <w:next w:val="a"/>
    <w:link w:val="a4"/>
    <w:uiPriority w:val="99"/>
    <w:unhideWhenUsed/>
    <w:rsid w:val="00CA4FBD"/>
    <w:pPr>
      <w:jc w:val="center"/>
    </w:pPr>
    <w:rPr>
      <w:rFonts w:ascii="ＭＳ 明朝" w:eastAsia="ＭＳ 明朝" w:hAnsi="ＭＳ 明朝" w:cs="ＭＳ"/>
      <w:color w:val="000000"/>
      <w:kern w:val="0"/>
      <w:sz w:val="22"/>
    </w:rPr>
  </w:style>
  <w:style w:type="character" w:customStyle="1" w:styleId="a4">
    <w:name w:val="記 (文字)"/>
    <w:basedOn w:val="a0"/>
    <w:link w:val="a3"/>
    <w:uiPriority w:val="99"/>
    <w:rsid w:val="00CA4FBD"/>
    <w:rPr>
      <w:rFonts w:ascii="ＭＳ 明朝" w:eastAsia="ＭＳ 明朝" w:hAnsi="ＭＳ 明朝" w:cs="ＭＳ"/>
      <w:color w:val="000000"/>
      <w:kern w:val="0"/>
      <w:sz w:val="22"/>
    </w:rPr>
  </w:style>
  <w:style w:type="paragraph" w:styleId="a5">
    <w:name w:val="Closing"/>
    <w:basedOn w:val="a"/>
    <w:link w:val="a6"/>
    <w:uiPriority w:val="99"/>
    <w:unhideWhenUsed/>
    <w:rsid w:val="00CA4FBD"/>
    <w:pPr>
      <w:jc w:val="right"/>
    </w:pPr>
    <w:rPr>
      <w:rFonts w:ascii="ＭＳ 明朝" w:eastAsia="ＭＳ 明朝" w:hAnsi="ＭＳ 明朝" w:cs="ＭＳ"/>
      <w:color w:val="000000"/>
      <w:kern w:val="0"/>
      <w:sz w:val="22"/>
    </w:rPr>
  </w:style>
  <w:style w:type="character" w:customStyle="1" w:styleId="a6">
    <w:name w:val="結語 (文字)"/>
    <w:basedOn w:val="a0"/>
    <w:link w:val="a5"/>
    <w:uiPriority w:val="99"/>
    <w:rsid w:val="00CA4FBD"/>
    <w:rPr>
      <w:rFonts w:ascii="ＭＳ 明朝" w:eastAsia="ＭＳ 明朝" w:hAnsi="ＭＳ 明朝" w:cs="ＭＳ"/>
      <w:color w:val="000000"/>
      <w:kern w:val="0"/>
      <w:sz w:val="22"/>
    </w:rPr>
  </w:style>
  <w:style w:type="paragraph" w:styleId="a7">
    <w:name w:val="header"/>
    <w:basedOn w:val="a"/>
    <w:link w:val="a8"/>
    <w:uiPriority w:val="99"/>
    <w:unhideWhenUsed/>
    <w:rsid w:val="00E72273"/>
    <w:pPr>
      <w:tabs>
        <w:tab w:val="center" w:pos="4252"/>
        <w:tab w:val="right" w:pos="8504"/>
      </w:tabs>
      <w:snapToGrid w:val="0"/>
    </w:pPr>
  </w:style>
  <w:style w:type="character" w:customStyle="1" w:styleId="a8">
    <w:name w:val="ヘッダー (文字)"/>
    <w:basedOn w:val="a0"/>
    <w:link w:val="a7"/>
    <w:uiPriority w:val="99"/>
    <w:rsid w:val="00E72273"/>
  </w:style>
  <w:style w:type="paragraph" w:styleId="a9">
    <w:name w:val="footer"/>
    <w:basedOn w:val="a"/>
    <w:link w:val="aa"/>
    <w:uiPriority w:val="99"/>
    <w:unhideWhenUsed/>
    <w:rsid w:val="00E72273"/>
    <w:pPr>
      <w:tabs>
        <w:tab w:val="center" w:pos="4252"/>
        <w:tab w:val="right" w:pos="8504"/>
      </w:tabs>
      <w:snapToGrid w:val="0"/>
    </w:pPr>
  </w:style>
  <w:style w:type="character" w:customStyle="1" w:styleId="aa">
    <w:name w:val="フッター (文字)"/>
    <w:basedOn w:val="a0"/>
    <w:link w:val="a9"/>
    <w:uiPriority w:val="99"/>
    <w:rsid w:val="00E72273"/>
  </w:style>
  <w:style w:type="paragraph" w:styleId="ab">
    <w:name w:val="Revision"/>
    <w:hidden/>
    <w:uiPriority w:val="99"/>
    <w:semiHidden/>
    <w:rsid w:val="00E72273"/>
  </w:style>
  <w:style w:type="character" w:styleId="ac">
    <w:name w:val="annotation reference"/>
    <w:basedOn w:val="a0"/>
    <w:uiPriority w:val="99"/>
    <w:semiHidden/>
    <w:unhideWhenUsed/>
    <w:rsid w:val="00E72273"/>
    <w:rPr>
      <w:sz w:val="18"/>
      <w:szCs w:val="18"/>
    </w:rPr>
  </w:style>
  <w:style w:type="paragraph" w:styleId="ad">
    <w:name w:val="annotation text"/>
    <w:basedOn w:val="a"/>
    <w:link w:val="ae"/>
    <w:uiPriority w:val="99"/>
    <w:unhideWhenUsed/>
    <w:rsid w:val="00E72273"/>
    <w:pPr>
      <w:jc w:val="left"/>
    </w:pPr>
  </w:style>
  <w:style w:type="character" w:customStyle="1" w:styleId="ae">
    <w:name w:val="コメント文字列 (文字)"/>
    <w:basedOn w:val="a0"/>
    <w:link w:val="ad"/>
    <w:uiPriority w:val="99"/>
    <w:rsid w:val="00E72273"/>
  </w:style>
  <w:style w:type="paragraph" w:styleId="af">
    <w:name w:val="annotation subject"/>
    <w:basedOn w:val="ad"/>
    <w:next w:val="ad"/>
    <w:link w:val="af0"/>
    <w:uiPriority w:val="99"/>
    <w:semiHidden/>
    <w:unhideWhenUsed/>
    <w:rsid w:val="00E72273"/>
    <w:rPr>
      <w:b/>
      <w:bCs/>
    </w:rPr>
  </w:style>
  <w:style w:type="character" w:customStyle="1" w:styleId="af0">
    <w:name w:val="コメント内容 (文字)"/>
    <w:basedOn w:val="ae"/>
    <w:link w:val="af"/>
    <w:uiPriority w:val="99"/>
    <w:semiHidden/>
    <w:rsid w:val="00E72273"/>
    <w:rPr>
      <w:b/>
      <w:bCs/>
    </w:rPr>
  </w:style>
  <w:style w:type="paragraph" w:styleId="af1">
    <w:name w:val="Balloon Text"/>
    <w:basedOn w:val="a"/>
    <w:link w:val="af2"/>
    <w:uiPriority w:val="99"/>
    <w:semiHidden/>
    <w:unhideWhenUsed/>
    <w:rsid w:val="00312CF9"/>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312CF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51</Words>
  <Characters>291</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2025-06-20T05:53:00Z</dcterms:created>
  <dcterms:modified xsi:type="dcterms:W3CDTF">2025-07-18T06:13:00Z</dcterms:modified>
</cp:coreProperties>
</file>