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D39D" w14:textId="0BD78FF8" w:rsidR="001664B1" w:rsidRPr="00697E6E" w:rsidRDefault="001664B1" w:rsidP="001664B1">
      <w:pPr>
        <w:jc w:val="right"/>
        <w:rPr>
          <w:rFonts w:ascii="Century" w:eastAsia="ＭＳ 明朝" w:hAnsi="Century" w:cs="Times New Roman"/>
          <w:strike/>
          <w:sz w:val="22"/>
        </w:rPr>
      </w:pPr>
    </w:p>
    <w:p w14:paraId="7CD5E437" w14:textId="782085B1" w:rsidR="00B7029F" w:rsidRPr="00D84B78" w:rsidRDefault="009B32A8" w:rsidP="00B7029F">
      <w:pPr>
        <w:suppressAutoHyphens/>
        <w:overflowPunct w:val="0"/>
        <w:autoSpaceDE w:val="0"/>
        <w:autoSpaceDN w:val="0"/>
        <w:adjustRightInd w:val="0"/>
        <w:jc w:val="center"/>
        <w:textAlignment w:val="baseline"/>
        <w:rPr>
          <w:rFonts w:ascii="ＭＳ 明朝" w:hAnsi="ＭＳ 明朝" w:cs="Century"/>
          <w:kern w:val="0"/>
          <w:sz w:val="28"/>
          <w:szCs w:val="32"/>
        </w:rPr>
      </w:pPr>
      <w:r>
        <w:rPr>
          <w:rFonts w:ascii="ＭＳ 明朝" w:hAnsi="ＭＳ 明朝" w:cs="ＭＳ 明朝" w:hint="eastAsia"/>
          <w:kern w:val="0"/>
          <w:sz w:val="28"/>
          <w:szCs w:val="32"/>
        </w:rPr>
        <w:t>共同企業体協定書兼委任状（案</w:t>
      </w:r>
      <w:r w:rsidR="00B7029F" w:rsidRPr="00D84B78">
        <w:rPr>
          <w:rFonts w:ascii="ＭＳ 明朝" w:hAnsi="ＭＳ 明朝" w:cs="ＭＳ 明朝" w:hint="eastAsia"/>
          <w:kern w:val="0"/>
          <w:sz w:val="28"/>
          <w:szCs w:val="32"/>
        </w:rPr>
        <w:t>）</w:t>
      </w:r>
    </w:p>
    <w:p w14:paraId="34A102F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Cs w:val="21"/>
        </w:rPr>
      </w:pPr>
    </w:p>
    <w:p w14:paraId="1FFBE100"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（目的）</w:t>
      </w:r>
    </w:p>
    <w:p w14:paraId="1CF38EF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第１条　当共同体は、次の業務を共同連帯して行うことを目的とする。</w:t>
      </w:r>
    </w:p>
    <w:p w14:paraId="46C0B55B" w14:textId="77777777" w:rsidR="00B7029F" w:rsidRPr="00D84B78" w:rsidRDefault="00B7029F" w:rsidP="00B7029F">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(1)　○○業務(当該業務内容の変更に伴う業務を含む。以下「本業務」という。)</w:t>
      </w:r>
    </w:p>
    <w:p w14:paraId="69FA4829" w14:textId="77777777" w:rsidR="00B7029F" w:rsidRPr="00D84B78" w:rsidRDefault="00B7029F" w:rsidP="00B7029F">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(2)　前号に附帯する業務</w:t>
      </w:r>
    </w:p>
    <w:p w14:paraId="41AF408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B4A9F7A"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（名称）</w:t>
      </w:r>
    </w:p>
    <w:p w14:paraId="78D50CD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第２条　当共同体は、○○共同体（以下「共同体」という。）と称する。</w:t>
      </w:r>
    </w:p>
    <w:p w14:paraId="205BA31A"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68CD90F"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（事務所の所在地）</w:t>
      </w:r>
    </w:p>
    <w:p w14:paraId="147012A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第３条　共同体は、事務所を○○市○○町○○番地に置く。</w:t>
      </w:r>
    </w:p>
    <w:p w14:paraId="2A877FD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B3FE3F3"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（成立の時期及び解散の時期）</w:t>
      </w:r>
    </w:p>
    <w:p w14:paraId="4D18A563"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第４条　共同体は、令和　年　月　日に成立し、○○業務の委託契約の履行後○カ月を経過するまでの間は、解散することができない。</w:t>
      </w:r>
    </w:p>
    <w:p w14:paraId="458DA513" w14:textId="5D4D0A35" w:rsidR="00B7029F" w:rsidRPr="00D84B78" w:rsidRDefault="00B7029F" w:rsidP="00B7029F">
      <w:pPr>
        <w:suppressAutoHyphens/>
        <w:wordWrap w:val="0"/>
        <w:overflowPunct w:val="0"/>
        <w:autoSpaceDE w:val="0"/>
        <w:autoSpaceDN w:val="0"/>
        <w:adjustRightInd w:val="0"/>
        <w:ind w:firstLineChars="100" w:firstLine="220"/>
        <w:jc w:val="left"/>
        <w:textAlignment w:val="baseline"/>
        <w:rPr>
          <w:rFonts w:ascii="ＭＳ 明朝" w:hAnsi="ＭＳ 明朝" w:cs="Century"/>
          <w:i/>
          <w:kern w:val="0"/>
          <w:sz w:val="22"/>
          <w:u w:val="wave"/>
        </w:rPr>
      </w:pPr>
      <w:r w:rsidRPr="00D84B78">
        <w:rPr>
          <w:rFonts w:ascii="ＭＳ 明朝" w:hAnsi="ＭＳ 明朝" w:cs="Century" w:hint="eastAsia"/>
          <w:i/>
          <w:kern w:val="0"/>
          <w:sz w:val="22"/>
          <w:u w:val="wave"/>
        </w:rPr>
        <w:t>（注</w:t>
      </w:r>
      <w:r w:rsidRPr="00962F74">
        <w:rPr>
          <w:rFonts w:ascii="ＭＳ 明朝" w:hAnsi="ＭＳ 明朝" w:cs="Century" w:hint="eastAsia"/>
          <w:i/>
          <w:kern w:val="0"/>
          <w:sz w:val="22"/>
          <w:u w:val="wave"/>
        </w:rPr>
        <w:t xml:space="preserve">） </w:t>
      </w:r>
      <w:r w:rsidR="00FE2C1C" w:rsidRPr="00962F74">
        <w:rPr>
          <w:rFonts w:ascii="ＭＳ 明朝" w:hAnsi="ＭＳ 明朝" w:cs="Century" w:hint="eastAsia"/>
          <w:i/>
          <w:kern w:val="0"/>
          <w:sz w:val="22"/>
          <w:u w:val="wave"/>
        </w:rPr>
        <w:t>○カ月の部分には、例えば３カ月</w:t>
      </w:r>
      <w:r w:rsidRPr="00962F74">
        <w:rPr>
          <w:rFonts w:ascii="ＭＳ 明朝" w:hAnsi="ＭＳ 明朝" w:cs="Century" w:hint="eastAsia"/>
          <w:i/>
          <w:kern w:val="0"/>
          <w:sz w:val="22"/>
          <w:u w:val="wave"/>
        </w:rPr>
        <w:t>と記入する。</w:t>
      </w:r>
    </w:p>
    <w:p w14:paraId="6602A922"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本業務を受注することができなかったときは、共同体は、前項の規定にかかわらず、当該業務に係る委託契約が締結された日に解散するものとする。</w:t>
      </w:r>
    </w:p>
    <w:p w14:paraId="0F1F7863"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455A2B2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（構成員の住所及び名称）</w:t>
      </w:r>
    </w:p>
    <w:p w14:paraId="2F376CE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第５条　共同体の構成員は、次のとおりとする。</w:t>
      </w:r>
    </w:p>
    <w:p w14:paraId="7C5A0161"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23F3E52B"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5EAB711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721DA03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75978423"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50B53B2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（代表者の名称）</w:t>
      </w:r>
    </w:p>
    <w:p w14:paraId="53AB64E4"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第６条　共同体は、○○株式会社を代表者とする。</w:t>
      </w:r>
    </w:p>
    <w:p w14:paraId="714A663A"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4E40B262"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（代表者の権限）</w:t>
      </w:r>
    </w:p>
    <w:p w14:paraId="2308486C"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第７条　共同体の代表者は、入札、見積りに関する件、契約締結に関る権限を有するものとし、代表者である企業以外の構成員は、代表者に権限を委任するものとする。</w:t>
      </w:r>
    </w:p>
    <w:p w14:paraId="0FCF2384"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共同体の代表者は、本業務の履行に関し、共同体を代表して、発注者及び監督官庁等と折衝する権限並びに自己の名義をもって業務委託料（前払金及び部分払金を含む。）の請求、受領及び共同体に属する財産を管理する権限を有するものとする。</w:t>
      </w:r>
    </w:p>
    <w:p w14:paraId="18922EFC"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構成員は、成果物（契約書に規定する指定部分に係る成果物及び部分引渡しに係る成果物を含む。）等について、契約日以降著作権法（昭和45年法律第48号）第２章及び第</w:t>
      </w:r>
      <w:r w:rsidRPr="00D84B78">
        <w:rPr>
          <w:rFonts w:ascii="ＭＳ 明朝" w:hAnsi="ＭＳ 明朝" w:cs="Century" w:hint="eastAsia"/>
          <w:kern w:val="0"/>
          <w:sz w:val="22"/>
        </w:rPr>
        <w:lastRenderedPageBreak/>
        <w:t>３章に規定する著作者の権利が存続する間、当該権利に関し発注者と折衝等を行う権限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3B213D9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05445446"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（分担業務）</w:t>
      </w:r>
    </w:p>
    <w:p w14:paraId="2961BE6C"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第８条　各構成員の本業務の分担は、次のとおりとする。ただし、分担業務の一部につき発注者と契約内容の変更増減があったときは、それに応じて分担の変更があるものとする。</w:t>
      </w:r>
    </w:p>
    <w:p w14:paraId="25D30988"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2C21672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187ECDE3"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前項に規定する分担業務の価額（運営委員会で定める。）については、別に定めるところによるものとする。</w:t>
      </w:r>
    </w:p>
    <w:p w14:paraId="53AD2FF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361600E8"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（運営委員会）</w:t>
      </w:r>
    </w:p>
    <w:p w14:paraId="052D8686"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第９条　共同体は、構成員全員をもって運営委員会を設け、本業務の履行に当たるものとする。</w:t>
      </w:r>
    </w:p>
    <w:p w14:paraId="3E8E65AC"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7DF4AA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（構成員の責任）</w:t>
      </w:r>
    </w:p>
    <w:p w14:paraId="4C3FDA55"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第10条　構成員は、運営委員会が決定した工程表によりそれぞれの分担業務の進捗を図り、委託契約の履行に関し連帯して責任を負うものとする。</w:t>
      </w:r>
    </w:p>
    <w:p w14:paraId="48A7DDD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6AF6A80B"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（取引金融機関）</w:t>
      </w:r>
    </w:p>
    <w:p w14:paraId="1399A283"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第11条　共同体の取引金融機関は、○○銀行とし、代表者の名義により設けられた別口預金口座によって取引するものとする。</w:t>
      </w:r>
    </w:p>
    <w:p w14:paraId="07FC4074"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734152D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（構成員の必要経費の分配）</w:t>
      </w:r>
    </w:p>
    <w:p w14:paraId="2C1404DB"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第12条　構成員はその分担業務を行うため、運営委員会の定めるところにより必要な経費の分配を受けるものとする。</w:t>
      </w:r>
    </w:p>
    <w:p w14:paraId="170B1E0D"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08CA00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（共通費用の分担）</w:t>
      </w:r>
    </w:p>
    <w:p w14:paraId="4DE50FED"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第13条　本業務を行うにつき発生した共通の経費等については、分担業務額の割合により運営委員会において、各構成員の分担額を決定するものとする。</w:t>
      </w:r>
    </w:p>
    <w:p w14:paraId="67A0E4F1"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27BD65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（構成員の相互間の責任の分担）</w:t>
      </w:r>
    </w:p>
    <w:p w14:paraId="03DA3A1F"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第14条　構成員がその分担業務に関し、発注者及び第三者に与えた損害は、当該構成員がこれを負担するものとする。</w:t>
      </w:r>
    </w:p>
    <w:p w14:paraId="65F4766D"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構成員が他の構成員に損害を与えた場合においては、その責任につき関係構成員が協議するものとする。</w:t>
      </w:r>
    </w:p>
    <w:p w14:paraId="6E701228"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前２項に規定する責任について協議がととのわないときは、運営委員会の決定に従う</w:t>
      </w:r>
      <w:r w:rsidRPr="00D84B78">
        <w:rPr>
          <w:rFonts w:ascii="ＭＳ 明朝" w:hAnsi="ＭＳ 明朝" w:cs="Century" w:hint="eastAsia"/>
          <w:kern w:val="0"/>
          <w:sz w:val="22"/>
        </w:rPr>
        <w:lastRenderedPageBreak/>
        <w:t>ものとする。</w:t>
      </w:r>
    </w:p>
    <w:p w14:paraId="5C756B36" w14:textId="77777777" w:rsidR="00B7029F" w:rsidRPr="00D84B78" w:rsidRDefault="00B7029F" w:rsidP="00B7029F">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４　前３項の規定は、いかなる意味においても第10条に規定する共同体の責任を免れるものではない。</w:t>
      </w:r>
    </w:p>
    <w:p w14:paraId="1F9ED900"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BF79B6F"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（権利義務の譲渡の制限）</w:t>
      </w:r>
    </w:p>
    <w:p w14:paraId="5512C146"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第15条　本協定書に基づく権利義務は他人に譲渡することはできない。</w:t>
      </w:r>
    </w:p>
    <w:p w14:paraId="4B8D6D00"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0B9B794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（業務途中における構成員の脱退）</w:t>
      </w:r>
    </w:p>
    <w:p w14:paraId="6688A8A7"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第16条　構成員は、共同体が本業務を完了する日までは脱退することはできない。</w:t>
      </w:r>
    </w:p>
    <w:p w14:paraId="23BB0548"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58C6633C"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（業務途中における構成員の破産又は解散に対する処置）</w:t>
      </w:r>
    </w:p>
    <w:p w14:paraId="4DD9EAF5" w14:textId="77777777" w:rsidR="00B7029F" w:rsidRPr="00D84B78" w:rsidRDefault="00B7029F" w:rsidP="00B7029F">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た構成員が共同連帯して破産又は解散した構成員の分担業務を完了するものとする。</w:t>
      </w:r>
    </w:p>
    <w:p w14:paraId="3C17A401" w14:textId="77777777" w:rsidR="00B7029F" w:rsidRPr="00D84B78" w:rsidRDefault="00B7029F" w:rsidP="00B7029F">
      <w:pPr>
        <w:suppressAutoHyphens/>
        <w:wordWrap w:val="0"/>
        <w:overflowPunct w:val="0"/>
        <w:autoSpaceDE w:val="0"/>
        <w:autoSpaceDN w:val="0"/>
        <w:adjustRightInd w:val="0"/>
        <w:ind w:firstLineChars="200" w:firstLine="44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前項の場合においては、第14条第2項及び第3項の規定を準用する。</w:t>
      </w:r>
    </w:p>
    <w:p w14:paraId="71FB7C86"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57E5096E"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（解散後のかしに対する構成員の責任）</w:t>
      </w:r>
    </w:p>
    <w:p w14:paraId="08A79868" w14:textId="77777777" w:rsidR="00B7029F" w:rsidRPr="00D84B78" w:rsidRDefault="00B7029F" w:rsidP="00B7029F">
      <w:pPr>
        <w:suppressAutoHyphens/>
        <w:wordWrap w:val="0"/>
        <w:overflowPunct w:val="0"/>
        <w:autoSpaceDE w:val="0"/>
        <w:autoSpaceDN w:val="0"/>
        <w:adjustRightInd w:val="0"/>
        <w:ind w:left="709" w:hanging="709"/>
        <w:jc w:val="left"/>
        <w:textAlignment w:val="baseline"/>
        <w:rPr>
          <w:rFonts w:ascii="ＭＳ 明朝" w:hAnsi="ＭＳ 明朝" w:cs="Century"/>
          <w:kern w:val="0"/>
          <w:sz w:val="22"/>
        </w:rPr>
      </w:pPr>
      <w:r w:rsidRPr="00D84B78">
        <w:rPr>
          <w:rFonts w:ascii="ＭＳ 明朝" w:hAnsi="ＭＳ 明朝" w:cs="Century" w:hint="eastAsia"/>
          <w:kern w:val="0"/>
          <w:sz w:val="22"/>
        </w:rPr>
        <w:t>第18条　共同体が解散した後においても、当該業務につき瑕疵があったときは、各構成員は共同連帯してその責に任ずるものとする。</w:t>
      </w:r>
    </w:p>
    <w:p w14:paraId="208E8049"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15DC3455"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（協定書に定めのない事項）</w:t>
      </w:r>
    </w:p>
    <w:p w14:paraId="3BD0631E" w14:textId="5F10CE9E" w:rsidR="00B7029F" w:rsidRPr="00D84B78" w:rsidRDefault="001C4CE4" w:rsidP="001C4CE4">
      <w:pPr>
        <w:suppressAutoHyphens/>
        <w:wordWrap w:val="0"/>
        <w:overflowPunct w:val="0"/>
        <w:autoSpaceDE w:val="0"/>
        <w:autoSpaceDN w:val="0"/>
        <w:adjustRightInd w:val="0"/>
        <w:jc w:val="left"/>
        <w:textAlignment w:val="baseline"/>
        <w:rPr>
          <w:rFonts w:ascii="ＭＳ 明朝" w:hAnsi="ＭＳ 明朝" w:cs="Century"/>
          <w:kern w:val="0"/>
          <w:sz w:val="22"/>
        </w:rPr>
      </w:pPr>
      <w:r>
        <w:rPr>
          <w:rFonts w:ascii="ＭＳ 明朝" w:hAnsi="ＭＳ 明朝" w:cs="Century" w:hint="eastAsia"/>
          <w:kern w:val="0"/>
          <w:sz w:val="22"/>
        </w:rPr>
        <w:t>第19条　この</w:t>
      </w:r>
      <w:r w:rsidR="00B7029F" w:rsidRPr="00D84B78">
        <w:rPr>
          <w:rFonts w:ascii="ＭＳ 明朝" w:hAnsi="ＭＳ 明朝" w:cs="Century" w:hint="eastAsia"/>
          <w:kern w:val="0"/>
          <w:sz w:val="22"/>
        </w:rPr>
        <w:t>協定書に定めのない事項については、運営委員会において定めるものとする。</w:t>
      </w:r>
    </w:p>
    <w:p w14:paraId="44773F41" w14:textId="77777777" w:rsidR="00B7029F" w:rsidRPr="001C4CE4"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p>
    <w:p w14:paraId="2DC273C9" w14:textId="77777777" w:rsidR="00B7029F" w:rsidRPr="00D84B78" w:rsidRDefault="00B7029F" w:rsidP="00B7029F">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○○株式会社外○社は、上記のとおり○○共同体協定を締結したので、その証拠としてこの協定書○通を作成し、各通に構成員が記名捺印し、各自所持し、１通は公立大学法人大阪へ提出するものとする。</w:t>
      </w:r>
    </w:p>
    <w:p w14:paraId="17E0B153" w14:textId="77777777" w:rsidR="00B7029F" w:rsidRPr="00D84B78" w:rsidRDefault="00B7029F" w:rsidP="00B7029F">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p>
    <w:p w14:paraId="21FF85AF" w14:textId="77777777" w:rsidR="00B7029F" w:rsidRPr="00D84B78" w:rsidRDefault="00B7029F" w:rsidP="00B7029F">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年　　月　　日</w:t>
      </w:r>
    </w:p>
    <w:p w14:paraId="62B85DD1" w14:textId="77777777" w:rsidR="00B7029F" w:rsidRPr="00D84B78" w:rsidRDefault="00B7029F" w:rsidP="00B7029F">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55F4138F" w14:textId="77777777" w:rsidR="00B7029F" w:rsidRPr="00D84B78" w:rsidRDefault="00B7029F" w:rsidP="00B7029F">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0F9F3FBA" w14:textId="77777777" w:rsidR="00B7029F" w:rsidRPr="00D84B78" w:rsidRDefault="00B7029F" w:rsidP="00B7029F">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6B5C6FD3" w14:textId="77777777" w:rsidR="00B7029F" w:rsidRPr="008D773A" w:rsidRDefault="00B7029F" w:rsidP="00B7029F">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543AE6C4" w14:textId="77777777" w:rsidR="00B7029F" w:rsidRPr="00D43A74" w:rsidRDefault="00B7029F" w:rsidP="00B7029F">
      <w:pPr>
        <w:suppressAutoHyphens/>
        <w:wordWrap w:val="0"/>
        <w:overflowPunct w:val="0"/>
        <w:autoSpaceDE w:val="0"/>
        <w:autoSpaceDN w:val="0"/>
        <w:adjustRightInd w:val="0"/>
        <w:textAlignment w:val="baseline"/>
      </w:pPr>
    </w:p>
    <w:p w14:paraId="56DAD5ED" w14:textId="66F1FEA4" w:rsidR="00E252D7" w:rsidRPr="00B7029F" w:rsidRDefault="00E252D7"/>
    <w:p w14:paraId="6CC2CEB0" w14:textId="08803279" w:rsidR="00462F07" w:rsidRDefault="00462F07"/>
    <w:p w14:paraId="57652857" w14:textId="77777777" w:rsidR="00CD56DB" w:rsidRDefault="00CD56DB" w:rsidP="00CD56DB">
      <w:pPr>
        <w:jc w:val="left"/>
        <w:rPr>
          <w:rFonts w:ascii="ＭＳ ゴシック" w:eastAsia="ＭＳ ゴシック" w:hAnsi="ＭＳ ゴシック"/>
          <w:bCs/>
          <w:sz w:val="22"/>
        </w:rPr>
      </w:pPr>
    </w:p>
    <w:sectPr w:rsidR="00CD56DB" w:rsidSect="005B752A">
      <w:pgSz w:w="11906" w:h="16838"/>
      <w:pgMar w:top="992" w:right="1304" w:bottom="1276"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A445B" w14:textId="77777777" w:rsidR="000D5473" w:rsidRDefault="000D5473" w:rsidP="00A14485">
      <w:r>
        <w:separator/>
      </w:r>
    </w:p>
  </w:endnote>
  <w:endnote w:type="continuationSeparator" w:id="0">
    <w:p w14:paraId="5AF9FB71" w14:textId="77777777" w:rsidR="000D5473" w:rsidRDefault="000D5473" w:rsidP="00A1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00D25" w14:textId="77777777" w:rsidR="000D5473" w:rsidRDefault="000D5473" w:rsidP="00A14485">
      <w:r>
        <w:separator/>
      </w:r>
    </w:p>
  </w:footnote>
  <w:footnote w:type="continuationSeparator" w:id="0">
    <w:p w14:paraId="2F0F49CB" w14:textId="77777777" w:rsidR="000D5473" w:rsidRDefault="000D5473" w:rsidP="00A14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0B7A"/>
    <w:multiLevelType w:val="hybridMultilevel"/>
    <w:tmpl w:val="43D6DDCA"/>
    <w:lvl w:ilvl="0" w:tplc="1322545E">
      <w:start w:val="18"/>
      <w:numFmt w:val="decimal"/>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C1A3E48"/>
    <w:multiLevelType w:val="hybridMultilevel"/>
    <w:tmpl w:val="44527B48"/>
    <w:lvl w:ilvl="0" w:tplc="FD3C79FE">
      <w:start w:val="1"/>
      <w:numFmt w:val="decimal"/>
      <w:lvlText w:val="第%1条"/>
      <w:lvlJc w:val="left"/>
      <w:pPr>
        <w:tabs>
          <w:tab w:val="num" w:pos="960"/>
        </w:tabs>
        <w:ind w:left="960" w:hanging="960"/>
      </w:pPr>
      <w:rPr>
        <w:rFonts w:hint="default"/>
        <w:lang w:val="en-US"/>
      </w:rPr>
    </w:lvl>
    <w:lvl w:ilvl="1" w:tplc="1CB6F008">
      <w:start w:val="1"/>
      <w:numFmt w:val="decimalFullWidth"/>
      <w:lvlText w:val="（%2）"/>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77490583">
    <w:abstractNumId w:val="1"/>
  </w:num>
  <w:num w:numId="2" w16cid:durableId="462162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45E"/>
    <w:rsid w:val="00021C45"/>
    <w:rsid w:val="00072B44"/>
    <w:rsid w:val="00085C41"/>
    <w:rsid w:val="000A2E10"/>
    <w:rsid w:val="000D5473"/>
    <w:rsid w:val="000E5A3C"/>
    <w:rsid w:val="001054C8"/>
    <w:rsid w:val="00122C32"/>
    <w:rsid w:val="00152D34"/>
    <w:rsid w:val="001532CA"/>
    <w:rsid w:val="001664B1"/>
    <w:rsid w:val="00180C86"/>
    <w:rsid w:val="001B6480"/>
    <w:rsid w:val="001C380A"/>
    <w:rsid w:val="001C4CE4"/>
    <w:rsid w:val="00275266"/>
    <w:rsid w:val="00282B93"/>
    <w:rsid w:val="002913B5"/>
    <w:rsid w:val="002F3959"/>
    <w:rsid w:val="00327B45"/>
    <w:rsid w:val="003A0F3C"/>
    <w:rsid w:val="003E03C8"/>
    <w:rsid w:val="004022FB"/>
    <w:rsid w:val="00462F07"/>
    <w:rsid w:val="004670D7"/>
    <w:rsid w:val="00480F23"/>
    <w:rsid w:val="004C61C4"/>
    <w:rsid w:val="005054D7"/>
    <w:rsid w:val="00512C05"/>
    <w:rsid w:val="00522C9F"/>
    <w:rsid w:val="00536315"/>
    <w:rsid w:val="0056104D"/>
    <w:rsid w:val="00562CF1"/>
    <w:rsid w:val="00565133"/>
    <w:rsid w:val="005969D8"/>
    <w:rsid w:val="005B752A"/>
    <w:rsid w:val="0060681F"/>
    <w:rsid w:val="0063307F"/>
    <w:rsid w:val="0065366A"/>
    <w:rsid w:val="00655C93"/>
    <w:rsid w:val="006750C7"/>
    <w:rsid w:val="00681D07"/>
    <w:rsid w:val="00695E0E"/>
    <w:rsid w:val="00697E6E"/>
    <w:rsid w:val="006C12DF"/>
    <w:rsid w:val="006C4EF6"/>
    <w:rsid w:val="006D75F5"/>
    <w:rsid w:val="006E5896"/>
    <w:rsid w:val="00727444"/>
    <w:rsid w:val="00730161"/>
    <w:rsid w:val="00751D35"/>
    <w:rsid w:val="007559F6"/>
    <w:rsid w:val="00763865"/>
    <w:rsid w:val="00772EC8"/>
    <w:rsid w:val="007A7D78"/>
    <w:rsid w:val="007C094D"/>
    <w:rsid w:val="007E56DE"/>
    <w:rsid w:val="007F173D"/>
    <w:rsid w:val="00803562"/>
    <w:rsid w:val="008506C6"/>
    <w:rsid w:val="00871007"/>
    <w:rsid w:val="008B57CC"/>
    <w:rsid w:val="008D10F7"/>
    <w:rsid w:val="008E7F20"/>
    <w:rsid w:val="009062C3"/>
    <w:rsid w:val="009574EC"/>
    <w:rsid w:val="00960D65"/>
    <w:rsid w:val="00962F74"/>
    <w:rsid w:val="009645C6"/>
    <w:rsid w:val="00967D68"/>
    <w:rsid w:val="00970B94"/>
    <w:rsid w:val="009B32A8"/>
    <w:rsid w:val="009C336D"/>
    <w:rsid w:val="00A14485"/>
    <w:rsid w:val="00A40B0F"/>
    <w:rsid w:val="00A70E1F"/>
    <w:rsid w:val="00AB295C"/>
    <w:rsid w:val="00AD6C27"/>
    <w:rsid w:val="00B0612F"/>
    <w:rsid w:val="00B3492B"/>
    <w:rsid w:val="00B7029F"/>
    <w:rsid w:val="00BB1F2D"/>
    <w:rsid w:val="00C01E66"/>
    <w:rsid w:val="00C10E69"/>
    <w:rsid w:val="00C6382E"/>
    <w:rsid w:val="00CA7BF3"/>
    <w:rsid w:val="00CB2435"/>
    <w:rsid w:val="00CB50E8"/>
    <w:rsid w:val="00CC2CDC"/>
    <w:rsid w:val="00CD56DB"/>
    <w:rsid w:val="00CF2670"/>
    <w:rsid w:val="00CF43A1"/>
    <w:rsid w:val="00D85D9E"/>
    <w:rsid w:val="00D958BC"/>
    <w:rsid w:val="00DA1C26"/>
    <w:rsid w:val="00DC6AEE"/>
    <w:rsid w:val="00DE5D23"/>
    <w:rsid w:val="00E159C5"/>
    <w:rsid w:val="00E23152"/>
    <w:rsid w:val="00E252D7"/>
    <w:rsid w:val="00E327F0"/>
    <w:rsid w:val="00E4116D"/>
    <w:rsid w:val="00E56CCF"/>
    <w:rsid w:val="00E63E85"/>
    <w:rsid w:val="00E768AA"/>
    <w:rsid w:val="00F12705"/>
    <w:rsid w:val="00F45A24"/>
    <w:rsid w:val="00F47B07"/>
    <w:rsid w:val="00F641CD"/>
    <w:rsid w:val="00F66308"/>
    <w:rsid w:val="00FA0B8B"/>
    <w:rsid w:val="00FB245E"/>
    <w:rsid w:val="00FB4484"/>
    <w:rsid w:val="00FC79DB"/>
    <w:rsid w:val="00FE01AC"/>
    <w:rsid w:val="00FE2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E9CCDF"/>
  <w15:docId w15:val="{3F3E8C1E-1C04-41D8-BEB8-CA0B887A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485"/>
    <w:pPr>
      <w:tabs>
        <w:tab w:val="center" w:pos="4252"/>
        <w:tab w:val="right" w:pos="8504"/>
      </w:tabs>
      <w:snapToGrid w:val="0"/>
    </w:pPr>
  </w:style>
  <w:style w:type="character" w:customStyle="1" w:styleId="a4">
    <w:name w:val="ヘッダー (文字)"/>
    <w:basedOn w:val="a0"/>
    <w:link w:val="a3"/>
    <w:uiPriority w:val="99"/>
    <w:rsid w:val="00A14485"/>
  </w:style>
  <w:style w:type="paragraph" w:styleId="a5">
    <w:name w:val="footer"/>
    <w:basedOn w:val="a"/>
    <w:link w:val="a6"/>
    <w:uiPriority w:val="99"/>
    <w:unhideWhenUsed/>
    <w:rsid w:val="00A14485"/>
    <w:pPr>
      <w:tabs>
        <w:tab w:val="center" w:pos="4252"/>
        <w:tab w:val="right" w:pos="8504"/>
      </w:tabs>
      <w:snapToGrid w:val="0"/>
    </w:pPr>
  </w:style>
  <w:style w:type="character" w:customStyle="1" w:styleId="a6">
    <w:name w:val="フッター (文字)"/>
    <w:basedOn w:val="a0"/>
    <w:link w:val="a5"/>
    <w:uiPriority w:val="99"/>
    <w:rsid w:val="00A14485"/>
  </w:style>
  <w:style w:type="paragraph" w:styleId="a7">
    <w:name w:val="Balloon Text"/>
    <w:basedOn w:val="a"/>
    <w:link w:val="a8"/>
    <w:uiPriority w:val="99"/>
    <w:semiHidden/>
    <w:unhideWhenUsed/>
    <w:rsid w:val="008E7F2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E7F20"/>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803562"/>
  </w:style>
  <w:style w:type="character" w:customStyle="1" w:styleId="aa">
    <w:name w:val="日付 (文字)"/>
    <w:basedOn w:val="a0"/>
    <w:link w:val="a9"/>
    <w:uiPriority w:val="99"/>
    <w:semiHidden/>
    <w:rsid w:val="00803562"/>
  </w:style>
  <w:style w:type="character" w:styleId="ab">
    <w:name w:val="annotation reference"/>
    <w:basedOn w:val="a0"/>
    <w:uiPriority w:val="99"/>
    <w:semiHidden/>
    <w:unhideWhenUsed/>
    <w:rsid w:val="005B752A"/>
    <w:rPr>
      <w:sz w:val="18"/>
      <w:szCs w:val="18"/>
    </w:rPr>
  </w:style>
  <w:style w:type="paragraph" w:styleId="ac">
    <w:name w:val="annotation text"/>
    <w:basedOn w:val="a"/>
    <w:link w:val="ad"/>
    <w:uiPriority w:val="99"/>
    <w:semiHidden/>
    <w:unhideWhenUsed/>
    <w:rsid w:val="005B752A"/>
    <w:pPr>
      <w:jc w:val="left"/>
    </w:pPr>
  </w:style>
  <w:style w:type="character" w:customStyle="1" w:styleId="ad">
    <w:name w:val="コメント文字列 (文字)"/>
    <w:basedOn w:val="a0"/>
    <w:link w:val="ac"/>
    <w:uiPriority w:val="99"/>
    <w:semiHidden/>
    <w:rsid w:val="005B752A"/>
  </w:style>
  <w:style w:type="paragraph" w:styleId="ae">
    <w:name w:val="annotation subject"/>
    <w:basedOn w:val="ac"/>
    <w:next w:val="ac"/>
    <w:link w:val="af"/>
    <w:uiPriority w:val="99"/>
    <w:semiHidden/>
    <w:unhideWhenUsed/>
    <w:rsid w:val="005B752A"/>
    <w:rPr>
      <w:b/>
      <w:bCs/>
    </w:rPr>
  </w:style>
  <w:style w:type="character" w:customStyle="1" w:styleId="af">
    <w:name w:val="コメント内容 (文字)"/>
    <w:basedOn w:val="ad"/>
    <w:link w:val="ae"/>
    <w:uiPriority w:val="99"/>
    <w:semiHidden/>
    <w:rsid w:val="005B752A"/>
    <w:rPr>
      <w:b/>
      <w:bCs/>
    </w:rPr>
  </w:style>
  <w:style w:type="paragraph" w:styleId="af0">
    <w:name w:val="List Paragraph"/>
    <w:basedOn w:val="a"/>
    <w:uiPriority w:val="34"/>
    <w:qFormat/>
    <w:rsid w:val="00462F07"/>
    <w:pPr>
      <w:ind w:leftChars="400" w:left="840"/>
    </w:pPr>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1186</Words>
  <Characters>1198</Characters>
  <Application>Microsoft Office Word</Application>
  <DocSecurity>0</DocSecurity>
  <Lines>54</Lines>
  <Paragraphs>42</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金岡　琴美</cp:lastModifiedBy>
  <cp:revision>2</cp:revision>
  <dcterms:created xsi:type="dcterms:W3CDTF">2026-06-16T08:16:00Z</dcterms:created>
  <dcterms:modified xsi:type="dcterms:W3CDTF">2026-06-25T00:59:00Z</dcterms:modified>
</cp:coreProperties>
</file>